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752EB" w14:textId="294EBE49" w:rsidR="00C94008" w:rsidRPr="00046392" w:rsidRDefault="00C94008" w:rsidP="006728B4">
      <w:pPr>
        <w:spacing w:after="0" w:line="240" w:lineRule="auto"/>
        <w:rPr>
          <w:rFonts w:ascii="Arial" w:hAnsi="Arial" w:cs="Arial"/>
          <w:b/>
          <w:bCs/>
        </w:rPr>
      </w:pPr>
      <w:r w:rsidRPr="006728B4">
        <w:rPr>
          <w:rFonts w:ascii="Arial" w:hAnsi="Arial" w:cs="Arial"/>
        </w:rPr>
        <w:t>[title]</w:t>
      </w:r>
      <w:r w:rsidR="003146D7">
        <w:rPr>
          <w:rFonts w:ascii="Arial" w:hAnsi="Arial" w:cs="Arial"/>
        </w:rPr>
        <w:t xml:space="preserve"> </w:t>
      </w:r>
      <w:r w:rsidRPr="00046392">
        <w:rPr>
          <w:rFonts w:ascii="Arial" w:hAnsi="Arial" w:cs="Arial"/>
          <w:b/>
          <w:bCs/>
        </w:rPr>
        <w:t>Supporting vulnerable people</w:t>
      </w:r>
      <w:r w:rsidR="006B3723" w:rsidRPr="00046392">
        <w:rPr>
          <w:rFonts w:ascii="Arial" w:hAnsi="Arial" w:cs="Arial"/>
          <w:b/>
          <w:bCs/>
        </w:rPr>
        <w:t xml:space="preserve"> with brain injuries</w:t>
      </w:r>
      <w:r w:rsidRPr="00046392">
        <w:rPr>
          <w:rFonts w:ascii="Arial" w:hAnsi="Arial" w:cs="Arial"/>
          <w:b/>
          <w:bCs/>
        </w:rPr>
        <w:t xml:space="preserve"> through </w:t>
      </w:r>
      <w:r w:rsidR="00196ED4" w:rsidRPr="00046392">
        <w:rPr>
          <w:rFonts w:ascii="Arial" w:hAnsi="Arial" w:cs="Arial"/>
          <w:b/>
          <w:bCs/>
        </w:rPr>
        <w:t xml:space="preserve">our </w:t>
      </w:r>
      <w:r w:rsidRPr="00046392">
        <w:rPr>
          <w:rFonts w:ascii="Arial" w:hAnsi="Arial" w:cs="Arial"/>
          <w:b/>
          <w:bCs/>
        </w:rPr>
        <w:t>Foundation</w:t>
      </w:r>
    </w:p>
    <w:p w14:paraId="1B24CFAC" w14:textId="77777777" w:rsidR="00C94008" w:rsidRPr="006728B4" w:rsidRDefault="00C94008" w:rsidP="006728B4">
      <w:pPr>
        <w:spacing w:after="0" w:line="240" w:lineRule="auto"/>
        <w:rPr>
          <w:rFonts w:ascii="Arial" w:hAnsi="Arial" w:cs="Arial"/>
        </w:rPr>
      </w:pPr>
    </w:p>
    <w:p w14:paraId="6E3FCC34" w14:textId="77777777" w:rsidR="00C94008" w:rsidRPr="006728B4" w:rsidRDefault="00C94008" w:rsidP="006728B4">
      <w:pPr>
        <w:spacing w:after="0" w:line="240" w:lineRule="auto"/>
        <w:rPr>
          <w:rFonts w:ascii="Arial" w:hAnsi="Arial" w:cs="Arial"/>
        </w:rPr>
      </w:pPr>
      <w:r w:rsidRPr="006728B4">
        <w:rPr>
          <w:rFonts w:ascii="Arial" w:hAnsi="Arial" w:cs="Arial"/>
        </w:rPr>
        <w:t>[intro]</w:t>
      </w:r>
    </w:p>
    <w:p w14:paraId="2089D51D" w14:textId="46195D73" w:rsidR="00C94008" w:rsidRPr="00046392" w:rsidRDefault="006728B4" w:rsidP="006728B4">
      <w:pPr>
        <w:spacing w:after="0" w:line="240" w:lineRule="auto"/>
        <w:rPr>
          <w:rFonts w:ascii="Arial" w:hAnsi="Arial" w:cs="Arial"/>
          <w:b/>
          <w:bCs/>
        </w:rPr>
      </w:pPr>
      <w:r w:rsidRPr="00046392">
        <w:rPr>
          <w:rFonts w:ascii="Arial" w:hAnsi="Arial" w:cs="Arial"/>
          <w:b/>
          <w:bCs/>
        </w:rPr>
        <w:t>To mark our 40</w:t>
      </w:r>
      <w:r w:rsidRPr="00046392">
        <w:rPr>
          <w:rFonts w:ascii="Arial" w:hAnsi="Arial" w:cs="Arial"/>
          <w:b/>
          <w:bCs/>
          <w:vertAlign w:val="superscript"/>
        </w:rPr>
        <w:t>th</w:t>
      </w:r>
      <w:r w:rsidRPr="00046392">
        <w:rPr>
          <w:rFonts w:ascii="Arial" w:hAnsi="Arial" w:cs="Arial"/>
          <w:b/>
          <w:bCs/>
        </w:rPr>
        <w:t xml:space="preserve"> anniversary</w:t>
      </w:r>
      <w:r w:rsidR="00C94008" w:rsidRPr="00046392">
        <w:rPr>
          <w:rFonts w:ascii="Arial" w:hAnsi="Arial" w:cs="Arial"/>
          <w:b/>
          <w:bCs/>
        </w:rPr>
        <w:t xml:space="preserve">, Head of Foundation, Jocelyn Gaynor, shares highlights </w:t>
      </w:r>
      <w:r w:rsidR="00196ED4" w:rsidRPr="00046392">
        <w:rPr>
          <w:rFonts w:ascii="Arial" w:hAnsi="Arial" w:cs="Arial"/>
          <w:b/>
          <w:bCs/>
        </w:rPr>
        <w:t xml:space="preserve">of </w:t>
      </w:r>
      <w:r w:rsidR="00C94008" w:rsidRPr="00046392">
        <w:rPr>
          <w:rFonts w:ascii="Arial" w:hAnsi="Arial" w:cs="Arial"/>
          <w:b/>
          <w:bCs/>
        </w:rPr>
        <w:t>The</w:t>
      </w:r>
      <w:r w:rsidRPr="00046392">
        <w:rPr>
          <w:rFonts w:ascii="Arial" w:hAnsi="Arial" w:cs="Arial"/>
          <w:b/>
          <w:bCs/>
        </w:rPr>
        <w:t xml:space="preserve"> Disabilities Trust</w:t>
      </w:r>
      <w:r w:rsidR="00C94008" w:rsidRPr="00046392">
        <w:rPr>
          <w:rFonts w:ascii="Arial" w:hAnsi="Arial" w:cs="Arial"/>
          <w:b/>
          <w:bCs/>
        </w:rPr>
        <w:t xml:space="preserve"> Foundation's work. </w:t>
      </w:r>
      <w:r w:rsidR="00C14BA9" w:rsidRPr="00046392">
        <w:rPr>
          <w:rFonts w:ascii="Arial" w:hAnsi="Arial" w:cs="Arial"/>
          <w:b/>
          <w:bCs/>
        </w:rPr>
        <w:t xml:space="preserve">This includes everything from guaranteeing </w:t>
      </w:r>
      <w:r w:rsidR="00C94008" w:rsidRPr="00046392">
        <w:rPr>
          <w:rFonts w:ascii="Arial" w:hAnsi="Arial" w:cs="Arial"/>
          <w:b/>
          <w:bCs/>
        </w:rPr>
        <w:t xml:space="preserve">screening for all prisoners with brain injuries caused by domestic violence, to a large-scale study of traumatic brain injury in </w:t>
      </w:r>
      <w:r w:rsidRPr="00046392">
        <w:rPr>
          <w:rFonts w:ascii="Arial" w:hAnsi="Arial" w:cs="Arial"/>
          <w:b/>
          <w:bCs/>
        </w:rPr>
        <w:t>homeless people in Leeds.</w:t>
      </w:r>
    </w:p>
    <w:p w14:paraId="62C17480" w14:textId="77777777" w:rsidR="00C94008" w:rsidRPr="006728B4" w:rsidRDefault="00C94008" w:rsidP="006728B4">
      <w:pPr>
        <w:spacing w:after="0" w:line="240" w:lineRule="auto"/>
        <w:rPr>
          <w:rFonts w:ascii="Arial" w:hAnsi="Arial" w:cs="Arial"/>
        </w:rPr>
      </w:pPr>
    </w:p>
    <w:p w14:paraId="329F50D5" w14:textId="5D400664" w:rsidR="00C94008" w:rsidRPr="006728B4" w:rsidRDefault="00C94008" w:rsidP="006728B4">
      <w:pPr>
        <w:spacing w:after="0" w:line="240" w:lineRule="auto"/>
        <w:rPr>
          <w:rFonts w:ascii="Arial" w:hAnsi="Arial" w:cs="Arial"/>
        </w:rPr>
      </w:pPr>
      <w:r w:rsidRPr="006728B4">
        <w:rPr>
          <w:rFonts w:ascii="Arial" w:hAnsi="Arial" w:cs="Arial"/>
        </w:rPr>
        <w:t>[main copy]</w:t>
      </w:r>
      <w:r w:rsidR="00991763">
        <w:rPr>
          <w:rFonts w:ascii="Arial" w:hAnsi="Arial" w:cs="Arial"/>
        </w:rPr>
        <w:t xml:space="preserve"> </w:t>
      </w:r>
    </w:p>
    <w:p w14:paraId="24ECB84C" w14:textId="77777777" w:rsidR="00C94008" w:rsidRPr="006728B4" w:rsidRDefault="00C94008" w:rsidP="006728B4">
      <w:pPr>
        <w:spacing w:after="0" w:line="240" w:lineRule="auto"/>
        <w:rPr>
          <w:rFonts w:ascii="Arial" w:hAnsi="Arial" w:cs="Arial"/>
        </w:rPr>
      </w:pPr>
    </w:p>
    <w:p w14:paraId="286708F0" w14:textId="43EC59DB" w:rsidR="00C94008" w:rsidRPr="006728B4" w:rsidRDefault="00C94008" w:rsidP="006728B4">
      <w:pPr>
        <w:spacing w:after="0" w:line="240" w:lineRule="auto"/>
        <w:rPr>
          <w:rFonts w:ascii="Arial" w:hAnsi="Arial" w:cs="Arial"/>
        </w:rPr>
      </w:pPr>
      <w:r w:rsidRPr="006728B4">
        <w:rPr>
          <w:rFonts w:ascii="Arial" w:hAnsi="Arial" w:cs="Arial"/>
        </w:rPr>
        <w:t>“</w:t>
      </w:r>
      <w:r w:rsidR="00991763">
        <w:rPr>
          <w:rFonts w:ascii="Arial" w:hAnsi="Arial" w:cs="Arial"/>
        </w:rPr>
        <w:t>'</w:t>
      </w:r>
      <w:r w:rsidRPr="006728B4">
        <w:rPr>
          <w:rFonts w:ascii="Arial" w:hAnsi="Arial" w:cs="Arial"/>
        </w:rPr>
        <w:t>I think it definitely raised awareness... that there are women in here with brain injuries ...nobody knew about it before …Nobody knew what they meant for a woman and what kind of things they need, so I definitely think that having somebody in here helped us a lot and put an awareness out there really.</w:t>
      </w:r>
      <w:r w:rsidR="00F604AE">
        <w:rPr>
          <w:rFonts w:ascii="Arial" w:hAnsi="Arial" w:cs="Arial"/>
        </w:rPr>
        <w:t>’</w:t>
      </w:r>
      <w:r w:rsidRPr="006728B4">
        <w:rPr>
          <w:rFonts w:ascii="Arial" w:hAnsi="Arial" w:cs="Arial"/>
        </w:rPr>
        <w:t xml:space="preserve"> </w:t>
      </w:r>
    </w:p>
    <w:p w14:paraId="0EEF9334" w14:textId="61A23275" w:rsidR="006728B4" w:rsidRPr="006728B4" w:rsidRDefault="006728B4" w:rsidP="006728B4">
      <w:pPr>
        <w:spacing w:after="0" w:line="240" w:lineRule="auto"/>
        <w:rPr>
          <w:rFonts w:ascii="Arial" w:hAnsi="Arial" w:cs="Arial"/>
        </w:rPr>
      </w:pPr>
    </w:p>
    <w:p w14:paraId="2676AB11" w14:textId="50F94D03" w:rsidR="006728B4" w:rsidRPr="006728B4" w:rsidRDefault="006728B4" w:rsidP="006728B4">
      <w:pPr>
        <w:spacing w:after="0" w:line="240" w:lineRule="auto"/>
        <w:rPr>
          <w:rFonts w:ascii="Arial" w:hAnsi="Arial" w:cs="Arial"/>
        </w:rPr>
      </w:pPr>
      <w:r w:rsidRPr="006728B4">
        <w:rPr>
          <w:rFonts w:ascii="Arial" w:hAnsi="Arial" w:cs="Arial"/>
        </w:rPr>
        <w:t>These are the words of Jennifer*</w:t>
      </w:r>
      <w:r w:rsidR="00CE4842">
        <w:rPr>
          <w:rFonts w:ascii="Arial" w:hAnsi="Arial" w:cs="Arial"/>
        </w:rPr>
        <w:t>,</w:t>
      </w:r>
      <w:r w:rsidRPr="006728B4">
        <w:rPr>
          <w:rFonts w:ascii="Arial" w:hAnsi="Arial" w:cs="Arial"/>
        </w:rPr>
        <w:t xml:space="preserve"> a prison</w:t>
      </w:r>
      <w:r w:rsidR="00970FEA">
        <w:rPr>
          <w:rFonts w:ascii="Arial" w:hAnsi="Arial" w:cs="Arial"/>
        </w:rPr>
        <w:t>er</w:t>
      </w:r>
      <w:r w:rsidRPr="006728B4">
        <w:rPr>
          <w:rFonts w:ascii="Arial" w:hAnsi="Arial" w:cs="Arial"/>
        </w:rPr>
        <w:t xml:space="preserve"> with a brain injury at Drake Hall, a prison and young offender institution in Staffordshire. She </w:t>
      </w:r>
      <w:r w:rsidR="00F604AE">
        <w:rPr>
          <w:rFonts w:ascii="Arial" w:hAnsi="Arial" w:cs="Arial"/>
        </w:rPr>
        <w:t>benefited from</w:t>
      </w:r>
      <w:r w:rsidR="00F604AE" w:rsidRPr="006728B4">
        <w:rPr>
          <w:rFonts w:ascii="Arial" w:hAnsi="Arial" w:cs="Arial"/>
        </w:rPr>
        <w:t xml:space="preserve"> </w:t>
      </w:r>
      <w:r w:rsidRPr="006728B4">
        <w:rPr>
          <w:rFonts w:ascii="Arial" w:hAnsi="Arial" w:cs="Arial"/>
        </w:rPr>
        <w:t xml:space="preserve">support through </w:t>
      </w:r>
      <w:r w:rsidR="00F604AE">
        <w:rPr>
          <w:rFonts w:ascii="Arial" w:hAnsi="Arial" w:cs="Arial"/>
        </w:rPr>
        <w:t>The Disabilities Trust Foundation’s</w:t>
      </w:r>
      <w:r w:rsidR="00F604AE" w:rsidRPr="006728B4">
        <w:rPr>
          <w:rFonts w:ascii="Arial" w:hAnsi="Arial" w:cs="Arial"/>
        </w:rPr>
        <w:t xml:space="preserve"> </w:t>
      </w:r>
      <w:r w:rsidRPr="006728B4">
        <w:rPr>
          <w:rFonts w:ascii="Arial" w:hAnsi="Arial" w:cs="Arial"/>
        </w:rPr>
        <w:t xml:space="preserve">Brain Injury Linkworker Service. It </w:t>
      </w:r>
      <w:r w:rsidR="00046392" w:rsidRPr="006728B4">
        <w:rPr>
          <w:rFonts w:ascii="Arial" w:hAnsi="Arial" w:cs="Arial"/>
        </w:rPr>
        <w:t>g</w:t>
      </w:r>
      <w:r w:rsidR="00046392">
        <w:rPr>
          <w:rFonts w:ascii="Arial" w:hAnsi="Arial" w:cs="Arial"/>
        </w:rPr>
        <w:t xml:space="preserve">ave </w:t>
      </w:r>
      <w:r w:rsidR="00046392" w:rsidRPr="006728B4">
        <w:rPr>
          <w:rFonts w:ascii="Arial" w:hAnsi="Arial" w:cs="Arial"/>
        </w:rPr>
        <w:t>female</w:t>
      </w:r>
      <w:r w:rsidRPr="006728B4">
        <w:rPr>
          <w:rFonts w:ascii="Arial" w:hAnsi="Arial" w:cs="Arial"/>
        </w:rPr>
        <w:t xml:space="preserve"> prisoners with brain injuries direct one-to-one support and makes sure they have an appropriate network in place when they are released from prison.</w:t>
      </w:r>
    </w:p>
    <w:p w14:paraId="702C6369" w14:textId="05167A12" w:rsidR="006728B4" w:rsidRPr="006728B4" w:rsidRDefault="006728B4" w:rsidP="006728B4">
      <w:pPr>
        <w:spacing w:after="0" w:line="240" w:lineRule="auto"/>
        <w:rPr>
          <w:rFonts w:ascii="Arial" w:hAnsi="Arial" w:cs="Arial"/>
        </w:rPr>
      </w:pPr>
    </w:p>
    <w:p w14:paraId="4A55C31B" w14:textId="5F55C179" w:rsidR="006728B4" w:rsidRPr="006728B4" w:rsidRDefault="006728B4" w:rsidP="006728B4">
      <w:pPr>
        <w:spacing w:after="0" w:line="240" w:lineRule="auto"/>
        <w:rPr>
          <w:rFonts w:ascii="Arial" w:hAnsi="Arial" w:cs="Arial"/>
        </w:rPr>
      </w:pPr>
      <w:r w:rsidRPr="006728B4">
        <w:rPr>
          <w:rFonts w:ascii="Arial" w:hAnsi="Arial" w:cs="Arial"/>
        </w:rPr>
        <w:t xml:space="preserve">In six years, </w:t>
      </w:r>
      <w:r w:rsidR="007824C7">
        <w:rPr>
          <w:rFonts w:ascii="Arial" w:hAnsi="Arial" w:cs="Arial"/>
        </w:rPr>
        <w:t>L</w:t>
      </w:r>
      <w:r w:rsidRPr="006728B4">
        <w:rPr>
          <w:rFonts w:ascii="Arial" w:hAnsi="Arial" w:cs="Arial"/>
        </w:rPr>
        <w:t>inkworker</w:t>
      </w:r>
      <w:r w:rsidR="007824C7">
        <w:rPr>
          <w:rFonts w:ascii="Arial" w:hAnsi="Arial" w:cs="Arial"/>
        </w:rPr>
        <w:t>’s</w:t>
      </w:r>
      <w:r w:rsidRPr="006728B4">
        <w:rPr>
          <w:rFonts w:ascii="Arial" w:hAnsi="Arial" w:cs="Arial"/>
        </w:rPr>
        <w:t xml:space="preserve"> ha</w:t>
      </w:r>
      <w:r w:rsidR="007824C7">
        <w:rPr>
          <w:rFonts w:ascii="Arial" w:hAnsi="Arial" w:cs="Arial"/>
        </w:rPr>
        <w:t>ve</w:t>
      </w:r>
      <w:r w:rsidRPr="006728B4">
        <w:rPr>
          <w:rFonts w:ascii="Arial" w:hAnsi="Arial" w:cs="Arial"/>
        </w:rPr>
        <w:t xml:space="preserve"> improved the lives </w:t>
      </w:r>
      <w:r w:rsidR="00046392">
        <w:rPr>
          <w:rFonts w:ascii="Arial" w:hAnsi="Arial" w:cs="Arial"/>
        </w:rPr>
        <w:t xml:space="preserve">of </w:t>
      </w:r>
      <w:r w:rsidR="00046392" w:rsidRPr="006728B4">
        <w:rPr>
          <w:rFonts w:ascii="Arial" w:hAnsi="Arial" w:cs="Arial"/>
        </w:rPr>
        <w:t>prisoners</w:t>
      </w:r>
      <w:r w:rsidR="00941D1E">
        <w:rPr>
          <w:rFonts w:ascii="Arial" w:hAnsi="Arial" w:cs="Arial"/>
        </w:rPr>
        <w:t xml:space="preserve"> with a brain injury</w:t>
      </w:r>
      <w:r w:rsidRPr="006728B4">
        <w:rPr>
          <w:rFonts w:ascii="Arial" w:hAnsi="Arial" w:cs="Arial"/>
        </w:rPr>
        <w:t xml:space="preserve"> in </w:t>
      </w:r>
      <w:r w:rsidR="00941D1E">
        <w:rPr>
          <w:rFonts w:ascii="Arial" w:hAnsi="Arial" w:cs="Arial"/>
        </w:rPr>
        <w:t>more than</w:t>
      </w:r>
      <w:r w:rsidR="00046392">
        <w:rPr>
          <w:rFonts w:ascii="Arial" w:hAnsi="Arial" w:cs="Arial"/>
        </w:rPr>
        <w:t xml:space="preserve"> </w:t>
      </w:r>
      <w:r w:rsidR="00941D1E">
        <w:rPr>
          <w:rFonts w:ascii="Arial" w:hAnsi="Arial" w:cs="Arial"/>
        </w:rPr>
        <w:t>10</w:t>
      </w:r>
      <w:r w:rsidRPr="006728B4">
        <w:rPr>
          <w:rFonts w:ascii="Arial" w:hAnsi="Arial" w:cs="Arial"/>
        </w:rPr>
        <w:t xml:space="preserve"> prisons across England and Wales.</w:t>
      </w:r>
    </w:p>
    <w:p w14:paraId="13CEA40D" w14:textId="2CFB7C13" w:rsidR="00C94008" w:rsidRPr="006728B4" w:rsidRDefault="00C94008" w:rsidP="006728B4">
      <w:pPr>
        <w:spacing w:after="0" w:line="240" w:lineRule="auto"/>
        <w:rPr>
          <w:rFonts w:ascii="Arial" w:hAnsi="Arial" w:cs="Arial"/>
        </w:rPr>
      </w:pPr>
    </w:p>
    <w:p w14:paraId="5C9060F2" w14:textId="56E849F9" w:rsidR="006728B4" w:rsidRDefault="006728B4" w:rsidP="006728B4">
      <w:pPr>
        <w:spacing w:after="0" w:line="240" w:lineRule="auto"/>
        <w:rPr>
          <w:rFonts w:ascii="Arial" w:hAnsi="Arial" w:cs="Arial"/>
        </w:rPr>
      </w:pPr>
      <w:r w:rsidRPr="006728B4">
        <w:rPr>
          <w:rFonts w:ascii="Arial" w:hAnsi="Arial" w:cs="Arial"/>
        </w:rPr>
        <w:t xml:space="preserve">Since 2009, </w:t>
      </w:r>
      <w:r w:rsidR="00F604AE">
        <w:rPr>
          <w:rFonts w:ascii="Arial" w:hAnsi="Arial" w:cs="Arial"/>
        </w:rPr>
        <w:t>T</w:t>
      </w:r>
      <w:r w:rsidRPr="006728B4">
        <w:rPr>
          <w:rFonts w:ascii="Arial" w:hAnsi="Arial" w:cs="Arial"/>
        </w:rPr>
        <w:t xml:space="preserve">he Foundation has made a difference to people like Jennifer who can't access </w:t>
      </w:r>
      <w:r w:rsidR="00046392">
        <w:rPr>
          <w:rFonts w:ascii="Arial" w:hAnsi="Arial" w:cs="Arial"/>
        </w:rPr>
        <w:t xml:space="preserve">care </w:t>
      </w:r>
      <w:r w:rsidR="00046392" w:rsidRPr="006728B4">
        <w:rPr>
          <w:rFonts w:ascii="Arial" w:hAnsi="Arial" w:cs="Arial"/>
        </w:rPr>
        <w:t>services</w:t>
      </w:r>
      <w:r w:rsidRPr="006728B4">
        <w:rPr>
          <w:rFonts w:ascii="Arial" w:hAnsi="Arial" w:cs="Arial"/>
        </w:rPr>
        <w:t xml:space="preserve"> provided by The Disabilities Trust. </w:t>
      </w:r>
      <w:r w:rsidR="00191E71">
        <w:rPr>
          <w:rFonts w:ascii="Arial" w:hAnsi="Arial" w:cs="Arial"/>
        </w:rPr>
        <w:t xml:space="preserve">The Foundation may </w:t>
      </w:r>
      <w:r w:rsidRPr="006728B4">
        <w:rPr>
          <w:rFonts w:ascii="Arial" w:hAnsi="Arial" w:cs="Arial"/>
        </w:rPr>
        <w:t>not have been around for 40 years</w:t>
      </w:r>
      <w:r w:rsidR="00F604AE">
        <w:rPr>
          <w:rFonts w:ascii="Arial" w:hAnsi="Arial" w:cs="Arial"/>
        </w:rPr>
        <w:t xml:space="preserve"> like The Disabilities Trust</w:t>
      </w:r>
      <w:r w:rsidRPr="006728B4">
        <w:rPr>
          <w:rFonts w:ascii="Arial" w:hAnsi="Arial" w:cs="Arial"/>
        </w:rPr>
        <w:t>, but</w:t>
      </w:r>
      <w:r w:rsidR="00191E71">
        <w:rPr>
          <w:rFonts w:ascii="Arial" w:hAnsi="Arial" w:cs="Arial"/>
        </w:rPr>
        <w:t xml:space="preserve"> </w:t>
      </w:r>
      <w:r w:rsidR="00B91C2A">
        <w:rPr>
          <w:rFonts w:ascii="Arial" w:hAnsi="Arial" w:cs="Arial"/>
        </w:rPr>
        <w:t xml:space="preserve">it is </w:t>
      </w:r>
      <w:r w:rsidR="00191E71">
        <w:rPr>
          <w:rFonts w:ascii="Arial" w:hAnsi="Arial" w:cs="Arial"/>
        </w:rPr>
        <w:t xml:space="preserve">an </w:t>
      </w:r>
      <w:r w:rsidRPr="006728B4">
        <w:rPr>
          <w:rFonts w:ascii="Arial" w:hAnsi="Arial" w:cs="Arial"/>
        </w:rPr>
        <w:t xml:space="preserve">integral part of </w:t>
      </w:r>
      <w:r w:rsidR="00B91C2A">
        <w:rPr>
          <w:rFonts w:ascii="Arial" w:hAnsi="Arial" w:cs="Arial"/>
        </w:rPr>
        <w:t>the charity’s work.</w:t>
      </w:r>
    </w:p>
    <w:p w14:paraId="0E0EFC70" w14:textId="6FF70C95" w:rsidR="00174C97" w:rsidRDefault="00174C97" w:rsidP="006728B4">
      <w:pPr>
        <w:spacing w:after="0" w:line="240" w:lineRule="auto"/>
        <w:rPr>
          <w:rFonts w:ascii="Arial" w:hAnsi="Arial" w:cs="Arial"/>
        </w:rPr>
      </w:pPr>
    </w:p>
    <w:p w14:paraId="73AA9D4C" w14:textId="50986DB7" w:rsidR="00174C97" w:rsidRPr="00177927" w:rsidRDefault="00174C97" w:rsidP="006728B4">
      <w:pPr>
        <w:spacing w:after="0" w:line="240" w:lineRule="auto"/>
        <w:rPr>
          <w:rFonts w:ascii="Arial" w:hAnsi="Arial" w:cs="Arial"/>
          <w:i/>
          <w:iCs/>
        </w:rPr>
      </w:pPr>
      <w:r w:rsidRPr="00177927">
        <w:rPr>
          <w:rFonts w:ascii="Arial" w:hAnsi="Arial" w:cs="Arial"/>
          <w:i/>
          <w:iCs/>
        </w:rPr>
        <w:t>“I joined the Foundation in 2016 after working within the substance misuse sector for many years. I was really interested in the opportunity to work within an innovative team, translating research into both policy and practice changes which could have a real lasting change on the lives of people who have experienced histories of trauma and vulnerability.”</w:t>
      </w:r>
    </w:p>
    <w:p w14:paraId="13F32CFD" w14:textId="77777777" w:rsidR="00C94008" w:rsidRPr="00046392" w:rsidRDefault="00C94008" w:rsidP="006728B4">
      <w:pPr>
        <w:spacing w:after="0" w:line="240" w:lineRule="auto"/>
        <w:rPr>
          <w:rFonts w:ascii="Arial" w:hAnsi="Arial" w:cs="Arial"/>
        </w:rPr>
      </w:pPr>
    </w:p>
    <w:p w14:paraId="4BCDA092" w14:textId="6FCFB70D" w:rsidR="00C94008" w:rsidRPr="00046392" w:rsidRDefault="00C94008" w:rsidP="006728B4">
      <w:pPr>
        <w:spacing w:after="0" w:line="240" w:lineRule="auto"/>
        <w:rPr>
          <w:rFonts w:ascii="Arial" w:hAnsi="Arial" w:cs="Arial"/>
        </w:rPr>
      </w:pPr>
      <w:r w:rsidRPr="00046392">
        <w:rPr>
          <w:rFonts w:ascii="Arial" w:hAnsi="Arial" w:cs="Arial"/>
        </w:rPr>
        <w:t xml:space="preserve">The aim of the Foundation is to share </w:t>
      </w:r>
      <w:r w:rsidR="00974016" w:rsidRPr="00046392">
        <w:rPr>
          <w:rFonts w:ascii="Arial" w:hAnsi="Arial" w:cs="Arial"/>
        </w:rPr>
        <w:t xml:space="preserve">The Disabilities Trust’s </w:t>
      </w:r>
      <w:r w:rsidRPr="00046392">
        <w:rPr>
          <w:rFonts w:ascii="Arial" w:hAnsi="Arial" w:cs="Arial"/>
        </w:rPr>
        <w:t xml:space="preserve">expertise, extend </w:t>
      </w:r>
      <w:r w:rsidR="00974016" w:rsidRPr="00046392">
        <w:rPr>
          <w:rFonts w:ascii="Arial" w:hAnsi="Arial" w:cs="Arial"/>
        </w:rPr>
        <w:t xml:space="preserve">its </w:t>
      </w:r>
      <w:r w:rsidRPr="00046392">
        <w:rPr>
          <w:rFonts w:ascii="Arial" w:hAnsi="Arial" w:cs="Arial"/>
        </w:rPr>
        <w:t xml:space="preserve">reach and </w:t>
      </w:r>
      <w:r w:rsidR="00046392" w:rsidRPr="00046392">
        <w:rPr>
          <w:rFonts w:ascii="Arial" w:hAnsi="Arial" w:cs="Arial"/>
        </w:rPr>
        <w:t>work to</w:t>
      </w:r>
      <w:r w:rsidR="00C6642D" w:rsidRPr="00046392">
        <w:rPr>
          <w:rFonts w:ascii="Arial" w:hAnsi="Arial" w:cs="Arial"/>
        </w:rPr>
        <w:t xml:space="preserve"> develop projects and programmes which seek to amplify the voices of those who are multiply disadvantaged. We work across the organisation to pull together our expertise in research, influence and policy change to improve outcomes for people.</w:t>
      </w:r>
      <w:r w:rsidRPr="00046392">
        <w:rPr>
          <w:rFonts w:ascii="Arial" w:hAnsi="Arial" w:cs="Arial"/>
        </w:rPr>
        <w:t xml:space="preserve"> </w:t>
      </w:r>
      <w:r w:rsidR="00974016" w:rsidRPr="00046392">
        <w:rPr>
          <w:rFonts w:ascii="Arial" w:hAnsi="Arial" w:cs="Arial"/>
        </w:rPr>
        <w:t xml:space="preserve">The Foundation </w:t>
      </w:r>
      <w:r w:rsidRPr="00046392">
        <w:rPr>
          <w:rFonts w:ascii="Arial" w:hAnsi="Arial" w:cs="Arial"/>
        </w:rPr>
        <w:t>do</w:t>
      </w:r>
      <w:r w:rsidR="00974016" w:rsidRPr="00046392">
        <w:rPr>
          <w:rFonts w:ascii="Arial" w:hAnsi="Arial" w:cs="Arial"/>
        </w:rPr>
        <w:t>es</w:t>
      </w:r>
      <w:r w:rsidRPr="00046392">
        <w:rPr>
          <w:rFonts w:ascii="Arial" w:hAnsi="Arial" w:cs="Arial"/>
        </w:rPr>
        <w:t xml:space="preserve"> this by carrying out research and piloting new ways of working</w:t>
      </w:r>
      <w:r w:rsidR="00AE00D6" w:rsidRPr="00046392">
        <w:rPr>
          <w:rFonts w:ascii="Arial" w:hAnsi="Arial" w:cs="Arial"/>
        </w:rPr>
        <w:t>.</w:t>
      </w:r>
      <w:r w:rsidR="00662D61" w:rsidRPr="00046392">
        <w:rPr>
          <w:rFonts w:ascii="Arial" w:hAnsi="Arial" w:cs="Arial"/>
        </w:rPr>
        <w:t xml:space="preserve"> </w:t>
      </w:r>
      <w:r w:rsidRPr="00046392">
        <w:rPr>
          <w:rFonts w:ascii="Arial" w:hAnsi="Arial" w:cs="Arial"/>
        </w:rPr>
        <w:t>We campaign</w:t>
      </w:r>
      <w:r w:rsidR="00974016" w:rsidRPr="00046392">
        <w:rPr>
          <w:rFonts w:ascii="Arial" w:hAnsi="Arial" w:cs="Arial"/>
        </w:rPr>
        <w:t xml:space="preserve">, </w:t>
      </w:r>
      <w:r w:rsidRPr="00046392">
        <w:rPr>
          <w:rFonts w:ascii="Arial" w:hAnsi="Arial" w:cs="Arial"/>
        </w:rPr>
        <w:t xml:space="preserve">improve best practice and influence policy within brain injury rehabilitation, learning and physical disabilities and autism. </w:t>
      </w:r>
    </w:p>
    <w:p w14:paraId="2A95EEE3" w14:textId="77777777" w:rsidR="00C94008" w:rsidRPr="00046392" w:rsidRDefault="00C94008" w:rsidP="006728B4">
      <w:pPr>
        <w:spacing w:after="0" w:line="240" w:lineRule="auto"/>
        <w:rPr>
          <w:rFonts w:ascii="Arial" w:hAnsi="Arial" w:cs="Arial"/>
        </w:rPr>
      </w:pPr>
    </w:p>
    <w:p w14:paraId="1E64F558" w14:textId="4AE9A581" w:rsidR="00C94008" w:rsidRPr="00C06C4A" w:rsidRDefault="00C94008" w:rsidP="006728B4">
      <w:pPr>
        <w:spacing w:after="0" w:line="240" w:lineRule="auto"/>
        <w:rPr>
          <w:rFonts w:ascii="Arial" w:hAnsi="Arial" w:cs="Arial"/>
          <w:b/>
          <w:bCs/>
        </w:rPr>
      </w:pPr>
      <w:r w:rsidRPr="006728B4">
        <w:rPr>
          <w:rFonts w:ascii="Arial" w:hAnsi="Arial" w:cs="Arial"/>
        </w:rPr>
        <w:t>[subheading]</w:t>
      </w:r>
      <w:r w:rsidR="003146D7">
        <w:rPr>
          <w:rFonts w:ascii="Arial" w:hAnsi="Arial" w:cs="Arial"/>
        </w:rPr>
        <w:t xml:space="preserve"> </w:t>
      </w:r>
      <w:r w:rsidR="006728B4" w:rsidRPr="00C06C4A">
        <w:rPr>
          <w:rFonts w:ascii="Arial" w:hAnsi="Arial" w:cs="Arial"/>
          <w:b/>
          <w:bCs/>
        </w:rPr>
        <w:t>Our achievements</w:t>
      </w:r>
    </w:p>
    <w:p w14:paraId="2224F023" w14:textId="77777777" w:rsidR="00C94008" w:rsidRPr="00C06C4A" w:rsidRDefault="00C94008" w:rsidP="006728B4">
      <w:pPr>
        <w:spacing w:after="0" w:line="240" w:lineRule="auto"/>
        <w:rPr>
          <w:rFonts w:ascii="Arial" w:hAnsi="Arial" w:cs="Arial"/>
          <w:b/>
          <w:bCs/>
        </w:rPr>
      </w:pPr>
    </w:p>
    <w:p w14:paraId="3E1547A8" w14:textId="19693666" w:rsidR="001D0C32" w:rsidRPr="006728B4" w:rsidRDefault="00C94008" w:rsidP="006728B4">
      <w:pPr>
        <w:spacing w:after="0" w:line="240" w:lineRule="auto"/>
        <w:rPr>
          <w:rFonts w:ascii="Arial" w:hAnsi="Arial" w:cs="Arial"/>
        </w:rPr>
      </w:pPr>
      <w:r w:rsidRPr="006728B4">
        <w:rPr>
          <w:rFonts w:ascii="Arial" w:hAnsi="Arial" w:cs="Arial"/>
        </w:rPr>
        <w:t xml:space="preserve">In 11 years, the Foundation has helped  vulnerable people through a </w:t>
      </w:r>
      <w:r w:rsidR="001D0C32" w:rsidRPr="006728B4">
        <w:rPr>
          <w:rFonts w:ascii="Arial" w:hAnsi="Arial" w:cs="Arial"/>
        </w:rPr>
        <w:t>range of p</w:t>
      </w:r>
      <w:r w:rsidRPr="006728B4">
        <w:rPr>
          <w:rFonts w:ascii="Arial" w:hAnsi="Arial" w:cs="Arial"/>
        </w:rPr>
        <w:t xml:space="preserve">rojects across the UK. </w:t>
      </w:r>
      <w:r w:rsidR="00DD3B83" w:rsidRPr="006728B4">
        <w:rPr>
          <w:rFonts w:ascii="Arial" w:hAnsi="Arial" w:cs="Arial"/>
        </w:rPr>
        <w:t>These include research</w:t>
      </w:r>
      <w:r w:rsidR="00AE00D6" w:rsidRPr="006728B4">
        <w:rPr>
          <w:rFonts w:ascii="Arial" w:hAnsi="Arial" w:cs="Arial"/>
        </w:rPr>
        <w:t>,</w:t>
      </w:r>
      <w:r w:rsidR="00DD3B83" w:rsidRPr="006728B4">
        <w:rPr>
          <w:rFonts w:ascii="Arial" w:hAnsi="Arial" w:cs="Arial"/>
        </w:rPr>
        <w:t xml:space="preserve"> like a</w:t>
      </w:r>
      <w:r w:rsidR="00C6642D">
        <w:rPr>
          <w:rFonts w:ascii="Arial" w:hAnsi="Arial" w:cs="Arial"/>
        </w:rPr>
        <w:t xml:space="preserve"> 2012</w:t>
      </w:r>
      <w:r w:rsidR="00813163" w:rsidRPr="006728B4">
        <w:rPr>
          <w:rFonts w:ascii="Arial" w:hAnsi="Arial" w:cs="Arial"/>
        </w:rPr>
        <w:t xml:space="preserve"> project</w:t>
      </w:r>
      <w:r w:rsidR="00DD3B83" w:rsidRPr="006728B4">
        <w:rPr>
          <w:rFonts w:ascii="Arial" w:hAnsi="Arial" w:cs="Arial"/>
        </w:rPr>
        <w:t xml:space="preserve"> which</w:t>
      </w:r>
      <w:r w:rsidRPr="006728B4">
        <w:rPr>
          <w:rFonts w:ascii="Arial" w:hAnsi="Arial" w:cs="Arial"/>
        </w:rPr>
        <w:t xml:space="preserve"> </w:t>
      </w:r>
      <w:r w:rsidR="00813163" w:rsidRPr="006728B4">
        <w:rPr>
          <w:rFonts w:ascii="Arial" w:hAnsi="Arial" w:cs="Arial"/>
        </w:rPr>
        <w:t>investiga</w:t>
      </w:r>
      <w:r w:rsidR="00AE00D6" w:rsidRPr="006728B4">
        <w:rPr>
          <w:rFonts w:ascii="Arial" w:hAnsi="Arial" w:cs="Arial"/>
        </w:rPr>
        <w:t>ted</w:t>
      </w:r>
      <w:r w:rsidR="00813163" w:rsidRPr="006728B4">
        <w:rPr>
          <w:rFonts w:ascii="Arial" w:hAnsi="Arial" w:cs="Arial"/>
        </w:rPr>
        <w:t xml:space="preserve"> traumatic brain injury </w:t>
      </w:r>
      <w:r w:rsidR="00AE00D6" w:rsidRPr="006728B4">
        <w:rPr>
          <w:rFonts w:ascii="Arial" w:hAnsi="Arial" w:cs="Arial"/>
        </w:rPr>
        <w:t xml:space="preserve">in homeless people in </w:t>
      </w:r>
      <w:r w:rsidR="00813163" w:rsidRPr="006728B4">
        <w:rPr>
          <w:rFonts w:ascii="Arial" w:hAnsi="Arial" w:cs="Arial"/>
        </w:rPr>
        <w:t>Glasgow</w:t>
      </w:r>
      <w:r w:rsidR="00DD3B83" w:rsidRPr="006728B4">
        <w:rPr>
          <w:rFonts w:ascii="Arial" w:hAnsi="Arial" w:cs="Arial"/>
        </w:rPr>
        <w:t>. A</w:t>
      </w:r>
      <w:r w:rsidR="00813163" w:rsidRPr="006728B4">
        <w:rPr>
          <w:rFonts w:ascii="Arial" w:hAnsi="Arial" w:cs="Arial"/>
        </w:rPr>
        <w:t>nd</w:t>
      </w:r>
      <w:r w:rsidR="00DD3B83" w:rsidRPr="006728B4">
        <w:rPr>
          <w:rFonts w:ascii="Arial" w:hAnsi="Arial" w:cs="Arial"/>
        </w:rPr>
        <w:t xml:space="preserve"> direct support, such as</w:t>
      </w:r>
      <w:r w:rsidR="00813163" w:rsidRPr="006728B4">
        <w:rPr>
          <w:rFonts w:ascii="Arial" w:hAnsi="Arial" w:cs="Arial"/>
        </w:rPr>
        <w:t xml:space="preserve"> </w:t>
      </w:r>
      <w:r w:rsidR="00AE00D6" w:rsidRPr="006728B4">
        <w:rPr>
          <w:rFonts w:ascii="Arial" w:hAnsi="Arial" w:cs="Arial"/>
        </w:rPr>
        <w:t>our</w:t>
      </w:r>
      <w:r w:rsidR="00813163" w:rsidRPr="006728B4">
        <w:rPr>
          <w:rFonts w:ascii="Arial" w:hAnsi="Arial" w:cs="Arial"/>
        </w:rPr>
        <w:t xml:space="preserve"> programme</w:t>
      </w:r>
      <w:r w:rsidR="00AE00D6" w:rsidRPr="006728B4">
        <w:rPr>
          <w:rFonts w:ascii="Arial" w:hAnsi="Arial" w:cs="Arial"/>
        </w:rPr>
        <w:t xml:space="preserve"> </w:t>
      </w:r>
      <w:r w:rsidR="00DD3B83" w:rsidRPr="006728B4">
        <w:rPr>
          <w:rFonts w:ascii="Arial" w:hAnsi="Arial" w:cs="Arial"/>
        </w:rPr>
        <w:t>for homeless people in</w:t>
      </w:r>
      <w:r w:rsidR="00AE00D6" w:rsidRPr="006728B4">
        <w:rPr>
          <w:rFonts w:ascii="Arial" w:hAnsi="Arial" w:cs="Arial"/>
        </w:rPr>
        <w:t xml:space="preserve"> Liverpoo</w:t>
      </w:r>
      <w:r w:rsidR="00DD3B83" w:rsidRPr="006728B4">
        <w:rPr>
          <w:rFonts w:ascii="Arial" w:hAnsi="Arial" w:cs="Arial"/>
        </w:rPr>
        <w:t>l.</w:t>
      </w:r>
      <w:r w:rsidR="00813163" w:rsidRPr="006728B4">
        <w:rPr>
          <w:rFonts w:ascii="Arial" w:hAnsi="Arial" w:cs="Arial"/>
        </w:rPr>
        <w:t xml:space="preserve"> </w:t>
      </w:r>
    </w:p>
    <w:p w14:paraId="1E82C04F" w14:textId="77777777" w:rsidR="00970FEA" w:rsidRDefault="00970FEA" w:rsidP="006728B4">
      <w:pPr>
        <w:spacing w:after="0" w:line="240" w:lineRule="auto"/>
        <w:rPr>
          <w:rFonts w:ascii="Arial" w:hAnsi="Arial" w:cs="Arial"/>
        </w:rPr>
      </w:pPr>
    </w:p>
    <w:p w14:paraId="77D5A188" w14:textId="4667FDDC" w:rsidR="00C94008" w:rsidRPr="006728B4" w:rsidRDefault="00C94008" w:rsidP="006728B4">
      <w:pPr>
        <w:spacing w:after="0" w:line="240" w:lineRule="auto"/>
        <w:rPr>
          <w:rFonts w:ascii="Arial" w:hAnsi="Arial" w:cs="Arial"/>
        </w:rPr>
      </w:pPr>
      <w:r w:rsidRPr="006728B4">
        <w:rPr>
          <w:rFonts w:ascii="Arial" w:hAnsi="Arial" w:cs="Arial"/>
        </w:rPr>
        <w:t>Some of our achievements include:</w:t>
      </w:r>
    </w:p>
    <w:p w14:paraId="59A2CB33" w14:textId="77777777" w:rsidR="00C94008" w:rsidRPr="006728B4" w:rsidRDefault="00C94008" w:rsidP="006728B4">
      <w:pPr>
        <w:spacing w:after="0" w:line="240" w:lineRule="auto"/>
        <w:rPr>
          <w:rFonts w:ascii="Arial" w:hAnsi="Arial" w:cs="Arial"/>
        </w:rPr>
      </w:pPr>
    </w:p>
    <w:p w14:paraId="555A59D7" w14:textId="07480C69" w:rsidR="00C94008" w:rsidRPr="00046392" w:rsidRDefault="00C6642D" w:rsidP="00046392">
      <w:pPr>
        <w:pStyle w:val="ListParagraph"/>
        <w:numPr>
          <w:ilvl w:val="0"/>
          <w:numId w:val="1"/>
        </w:numPr>
        <w:spacing w:after="0" w:line="240" w:lineRule="auto"/>
        <w:ind w:left="360"/>
        <w:rPr>
          <w:rFonts w:ascii="Arial" w:eastAsia="Times New Roman" w:hAnsi="Arial" w:cs="Arial"/>
        </w:rPr>
      </w:pPr>
      <w:r w:rsidRPr="00046392">
        <w:rPr>
          <w:rFonts w:ascii="Arial" w:eastAsia="Times New Roman" w:hAnsi="Arial" w:cs="Arial"/>
        </w:rPr>
        <w:t>Securing the inclusion of</w:t>
      </w:r>
      <w:r w:rsidR="00C94008" w:rsidRPr="00046392">
        <w:rPr>
          <w:rFonts w:ascii="Arial" w:eastAsia="Times New Roman" w:hAnsi="Arial" w:cs="Arial"/>
        </w:rPr>
        <w:t xml:space="preserve"> brain injury screening for all prisoners in England who have</w:t>
      </w:r>
      <w:r w:rsidR="00046392" w:rsidRPr="00046392">
        <w:rPr>
          <w:rFonts w:ascii="Arial" w:eastAsia="Times New Roman" w:hAnsi="Arial" w:cs="Arial"/>
        </w:rPr>
        <w:t xml:space="preserve"> </w:t>
      </w:r>
      <w:r w:rsidR="00C94008" w:rsidRPr="00046392">
        <w:rPr>
          <w:rFonts w:ascii="Arial" w:eastAsia="Times New Roman" w:hAnsi="Arial" w:cs="Arial"/>
        </w:rPr>
        <w:t>sustained their injury through domestic abuse, starting from April 2021. This will mean</w:t>
      </w:r>
      <w:r w:rsidRPr="00046392">
        <w:rPr>
          <w:rFonts w:ascii="Arial" w:eastAsia="Times New Roman" w:hAnsi="Arial" w:cs="Arial"/>
        </w:rPr>
        <w:t xml:space="preserve"> that survivors of abuse with a brain injury are identified as soon as they enter</w:t>
      </w:r>
      <w:r w:rsidR="00046392">
        <w:rPr>
          <w:rFonts w:ascii="Arial" w:eastAsia="Times New Roman" w:hAnsi="Arial" w:cs="Arial"/>
        </w:rPr>
        <w:t xml:space="preserve"> </w:t>
      </w:r>
      <w:r w:rsidRPr="00046392">
        <w:rPr>
          <w:rFonts w:ascii="Arial" w:eastAsia="Times New Roman" w:hAnsi="Arial" w:cs="Arial"/>
        </w:rPr>
        <w:t>prison and appropriate support can be identified.</w:t>
      </w:r>
      <w:r w:rsidR="00C94008" w:rsidRPr="00046392">
        <w:rPr>
          <w:rFonts w:ascii="Arial" w:eastAsia="Times New Roman" w:hAnsi="Arial" w:cs="Arial"/>
        </w:rPr>
        <w:t xml:space="preserve"> </w:t>
      </w:r>
    </w:p>
    <w:p w14:paraId="533A01F2" w14:textId="77777777" w:rsidR="00DD3B83" w:rsidRPr="006728B4" w:rsidRDefault="00DD3B83" w:rsidP="00046392">
      <w:pPr>
        <w:pStyle w:val="ListParagraph"/>
        <w:spacing w:after="0" w:line="240" w:lineRule="auto"/>
        <w:ind w:left="360"/>
        <w:rPr>
          <w:rFonts w:ascii="Arial" w:hAnsi="Arial" w:cs="Arial"/>
        </w:rPr>
      </w:pPr>
    </w:p>
    <w:p w14:paraId="48A45021" w14:textId="5153B6E0" w:rsidR="00C94008" w:rsidRPr="006728B4" w:rsidRDefault="00C94008" w:rsidP="00046392">
      <w:pPr>
        <w:pStyle w:val="ListParagraph"/>
        <w:numPr>
          <w:ilvl w:val="0"/>
          <w:numId w:val="1"/>
        </w:numPr>
        <w:spacing w:after="0" w:line="240" w:lineRule="auto"/>
        <w:ind w:left="360"/>
        <w:rPr>
          <w:rFonts w:ascii="Arial" w:eastAsia="Times New Roman" w:hAnsi="Arial" w:cs="Arial"/>
          <w:shd w:val="clear" w:color="auto" w:fill="FFFFFF"/>
        </w:rPr>
      </w:pPr>
      <w:r w:rsidRPr="006728B4">
        <w:rPr>
          <w:rFonts w:ascii="Arial" w:eastAsia="Times New Roman" w:hAnsi="Arial" w:cs="Arial"/>
        </w:rPr>
        <w:lastRenderedPageBreak/>
        <w:t xml:space="preserve">publishing research to demonstrate the need for </w:t>
      </w:r>
      <w:r w:rsidRPr="006728B4">
        <w:rPr>
          <w:rFonts w:ascii="Arial" w:eastAsia="Times New Roman" w:hAnsi="Arial" w:cs="Arial"/>
          <w:shd w:val="clear" w:color="auto" w:fill="FFFFFF"/>
        </w:rPr>
        <w:t xml:space="preserve">improved support for </w:t>
      </w:r>
      <w:r w:rsidRPr="006728B4">
        <w:rPr>
          <w:rFonts w:ascii="Arial" w:eastAsia="Times New Roman" w:hAnsi="Arial" w:cs="Arial"/>
        </w:rPr>
        <w:t xml:space="preserve">women with brain injuries in the criminal justice system. </w:t>
      </w:r>
      <w:r w:rsidRPr="006728B4">
        <w:rPr>
          <w:rFonts w:ascii="Arial" w:eastAsia="Times New Roman" w:hAnsi="Arial" w:cs="Arial"/>
          <w:i/>
          <w:iCs/>
        </w:rPr>
        <w:t xml:space="preserve">The Impact of Brain Injury and Domestic Abuse: A Further Analysis </w:t>
      </w:r>
      <w:r w:rsidRPr="006728B4">
        <w:rPr>
          <w:rFonts w:ascii="Arial" w:eastAsia="Times New Roman" w:hAnsi="Arial" w:cs="Arial"/>
          <w:shd w:val="clear" w:color="auto" w:fill="FFFFFF"/>
        </w:rPr>
        <w:t xml:space="preserve">examined the link between traumatic brain injury, domestic abuse and female offending. </w:t>
      </w:r>
    </w:p>
    <w:p w14:paraId="62A2EB7C" w14:textId="77777777" w:rsidR="00C94008" w:rsidRPr="006728B4" w:rsidRDefault="00C94008" w:rsidP="00046392">
      <w:pPr>
        <w:pStyle w:val="ListParagraph"/>
        <w:spacing w:after="0" w:line="240" w:lineRule="auto"/>
        <w:ind w:left="295"/>
        <w:rPr>
          <w:rFonts w:ascii="Arial" w:eastAsia="Times New Roman" w:hAnsi="Arial" w:cs="Arial"/>
          <w:shd w:val="clear" w:color="auto" w:fill="FFFFFF"/>
        </w:rPr>
      </w:pPr>
    </w:p>
    <w:p w14:paraId="1F30EAA9" w14:textId="442D1EFD" w:rsidR="00C94008" w:rsidRPr="006728B4" w:rsidRDefault="00C6642D" w:rsidP="00046392">
      <w:pPr>
        <w:pStyle w:val="ListParagraph"/>
        <w:numPr>
          <w:ilvl w:val="0"/>
          <w:numId w:val="1"/>
        </w:numPr>
        <w:spacing w:after="0" w:line="240" w:lineRule="auto"/>
        <w:ind w:left="360"/>
        <w:rPr>
          <w:rFonts w:ascii="Arial" w:hAnsi="Arial" w:cs="Arial"/>
        </w:rPr>
      </w:pPr>
      <w:r>
        <w:rPr>
          <w:rFonts w:ascii="Arial" w:hAnsi="Arial" w:cs="Arial"/>
        </w:rPr>
        <w:t>identifying</w:t>
      </w:r>
      <w:r w:rsidR="00C94008" w:rsidRPr="006728B4">
        <w:rPr>
          <w:rFonts w:ascii="Arial" w:hAnsi="Arial" w:cs="Arial"/>
        </w:rPr>
        <w:t xml:space="preserve"> </w:t>
      </w:r>
      <w:r w:rsidR="00556D7A" w:rsidRPr="006728B4">
        <w:rPr>
          <w:rFonts w:ascii="Arial" w:hAnsi="Arial" w:cs="Arial"/>
        </w:rPr>
        <w:t xml:space="preserve">that </w:t>
      </w:r>
      <w:r w:rsidR="00C94008" w:rsidRPr="006728B4">
        <w:rPr>
          <w:rFonts w:ascii="Arial" w:hAnsi="Arial" w:cs="Arial"/>
        </w:rPr>
        <w:t xml:space="preserve">the leading cause of brain injuries of female offenders </w:t>
      </w:r>
      <w:r>
        <w:rPr>
          <w:rFonts w:ascii="Arial" w:hAnsi="Arial" w:cs="Arial"/>
        </w:rPr>
        <w:t>was</w:t>
      </w:r>
      <w:r w:rsidR="00C94008" w:rsidRPr="006728B4">
        <w:rPr>
          <w:rFonts w:ascii="Arial" w:hAnsi="Arial" w:cs="Arial"/>
        </w:rPr>
        <w:t xml:space="preserve"> domestic violence</w:t>
      </w:r>
      <w:r>
        <w:rPr>
          <w:rFonts w:ascii="Arial" w:hAnsi="Arial" w:cs="Arial"/>
        </w:rPr>
        <w:t xml:space="preserve"> from our work at HMP Drake </w:t>
      </w:r>
      <w:r w:rsidR="00046392">
        <w:rPr>
          <w:rFonts w:ascii="Arial" w:hAnsi="Arial" w:cs="Arial"/>
        </w:rPr>
        <w:t>Hall.</w:t>
      </w:r>
      <w:r w:rsidR="00556D7A" w:rsidRPr="006728B4">
        <w:rPr>
          <w:rFonts w:ascii="Arial" w:hAnsi="Arial" w:cs="Arial"/>
        </w:rPr>
        <w:t xml:space="preserve"> We </w:t>
      </w:r>
      <w:r w:rsidR="00556D7A" w:rsidRPr="006728B4">
        <w:rPr>
          <w:rFonts w:ascii="Arial" w:eastAsia="Times New Roman" w:hAnsi="Arial" w:cs="Arial"/>
          <w:shd w:val="clear" w:color="auto" w:fill="FFFFFF"/>
        </w:rPr>
        <w:t xml:space="preserve">published </w:t>
      </w:r>
      <w:r w:rsidR="00556D7A" w:rsidRPr="006728B4">
        <w:rPr>
          <w:rFonts w:ascii="Arial" w:hAnsi="Arial" w:cs="Arial"/>
          <w:i/>
          <w:iCs/>
        </w:rPr>
        <w:t xml:space="preserve">Making the Link </w:t>
      </w:r>
      <w:r w:rsidR="00556D7A" w:rsidRPr="006728B4">
        <w:rPr>
          <w:rFonts w:ascii="Arial" w:hAnsi="Arial" w:cs="Arial"/>
        </w:rPr>
        <w:t>in February 2019. The report found that, o</w:t>
      </w:r>
      <w:r w:rsidR="00C94008" w:rsidRPr="006728B4">
        <w:rPr>
          <w:rFonts w:ascii="Arial" w:hAnsi="Arial" w:cs="Arial"/>
        </w:rPr>
        <w:t>f the female offenders who had sustained a brain injury, over six in 10 (62%) had experienced domestic violence.</w:t>
      </w:r>
    </w:p>
    <w:p w14:paraId="5B8BE6E5" w14:textId="77777777" w:rsidR="00C94008" w:rsidRPr="00970FEA" w:rsidRDefault="00C94008" w:rsidP="00046392">
      <w:pPr>
        <w:spacing w:after="0" w:line="240" w:lineRule="auto"/>
        <w:rPr>
          <w:rFonts w:ascii="Arial" w:hAnsi="Arial" w:cs="Arial"/>
          <w:b/>
          <w:bCs/>
        </w:rPr>
      </w:pPr>
    </w:p>
    <w:p w14:paraId="2125C7B8" w14:textId="5B4DF2DC" w:rsidR="00C94008" w:rsidRDefault="00F604AE" w:rsidP="00046392">
      <w:pPr>
        <w:pStyle w:val="ListParagraph"/>
        <w:numPr>
          <w:ilvl w:val="0"/>
          <w:numId w:val="1"/>
        </w:numPr>
        <w:spacing w:after="0" w:line="240" w:lineRule="auto"/>
        <w:ind w:left="360"/>
        <w:rPr>
          <w:rFonts w:ascii="Arial" w:hAnsi="Arial" w:cs="Arial"/>
        </w:rPr>
      </w:pPr>
      <w:r>
        <w:rPr>
          <w:rFonts w:ascii="Arial" w:hAnsi="Arial" w:cs="Arial"/>
        </w:rPr>
        <w:t>c</w:t>
      </w:r>
      <w:r w:rsidR="006728B4" w:rsidRPr="006728B4">
        <w:rPr>
          <w:rFonts w:ascii="Arial" w:hAnsi="Arial" w:cs="Arial"/>
        </w:rPr>
        <w:t>onducting research</w:t>
      </w:r>
      <w:r>
        <w:rPr>
          <w:rFonts w:ascii="Arial" w:hAnsi="Arial" w:cs="Arial"/>
        </w:rPr>
        <w:t xml:space="preserve"> which</w:t>
      </w:r>
      <w:r w:rsidR="006728B4" w:rsidRPr="006728B4">
        <w:rPr>
          <w:rFonts w:ascii="Arial" w:hAnsi="Arial" w:cs="Arial"/>
        </w:rPr>
        <w:t xml:space="preserve"> </w:t>
      </w:r>
      <w:r w:rsidR="00046392">
        <w:rPr>
          <w:rFonts w:ascii="Arial" w:hAnsi="Arial" w:cs="Arial"/>
        </w:rPr>
        <w:t xml:space="preserve">highlighted </w:t>
      </w:r>
      <w:r w:rsidR="00046392" w:rsidRPr="006728B4">
        <w:rPr>
          <w:rFonts w:ascii="Arial" w:hAnsi="Arial" w:cs="Arial"/>
        </w:rPr>
        <w:t>the</w:t>
      </w:r>
      <w:r w:rsidR="00C6642D">
        <w:rPr>
          <w:rFonts w:ascii="Arial" w:hAnsi="Arial" w:cs="Arial"/>
        </w:rPr>
        <w:t xml:space="preserve"> high prevalence of </w:t>
      </w:r>
      <w:r w:rsidR="006728B4" w:rsidRPr="006728B4">
        <w:rPr>
          <w:rFonts w:ascii="Arial" w:hAnsi="Arial" w:cs="Arial"/>
        </w:rPr>
        <w:t xml:space="preserve"> adults with traumatic brain injury </w:t>
      </w:r>
      <w:r w:rsidR="00C6642D">
        <w:rPr>
          <w:rFonts w:ascii="Arial" w:hAnsi="Arial" w:cs="Arial"/>
        </w:rPr>
        <w:t xml:space="preserve">in prisons in England </w:t>
      </w:r>
      <w:r w:rsidR="006728B4" w:rsidRPr="006728B4">
        <w:rPr>
          <w:rFonts w:ascii="Arial" w:hAnsi="Arial" w:cs="Arial"/>
        </w:rPr>
        <w:t>. Our study found that almost half</w:t>
      </w:r>
      <w:r w:rsidR="00C94008" w:rsidRPr="006728B4">
        <w:rPr>
          <w:rFonts w:ascii="Arial" w:hAnsi="Arial" w:cs="Arial"/>
        </w:rPr>
        <w:t xml:space="preserve"> (47%) of 613 male offenders in HMP Leeds reported a history of traumatic brain injury. The study was used to do</w:t>
      </w:r>
      <w:r w:rsidR="00C6642D">
        <w:rPr>
          <w:rFonts w:ascii="Arial" w:hAnsi="Arial" w:cs="Arial"/>
        </w:rPr>
        <w:t xml:space="preserve"> shine a spotlight on the issue and </w:t>
      </w:r>
      <w:r w:rsidR="00E26362">
        <w:rPr>
          <w:rFonts w:ascii="Arial" w:hAnsi="Arial" w:cs="Arial"/>
        </w:rPr>
        <w:t>call for screening, training and support for offenders with a brain injury.</w:t>
      </w:r>
      <w:r w:rsidR="00C94008" w:rsidRPr="006728B4">
        <w:rPr>
          <w:rFonts w:ascii="Arial" w:hAnsi="Arial" w:cs="Arial"/>
        </w:rPr>
        <w:t xml:space="preserve"> </w:t>
      </w:r>
    </w:p>
    <w:p w14:paraId="178919D8" w14:textId="77777777" w:rsidR="00970FEA" w:rsidRPr="006728B4" w:rsidRDefault="00970FEA" w:rsidP="00046392">
      <w:pPr>
        <w:pStyle w:val="ListParagraph"/>
        <w:spacing w:after="0" w:line="240" w:lineRule="auto"/>
        <w:ind w:left="360"/>
        <w:rPr>
          <w:rFonts w:ascii="Arial" w:hAnsi="Arial" w:cs="Arial"/>
        </w:rPr>
      </w:pPr>
    </w:p>
    <w:p w14:paraId="7CCE7779" w14:textId="3037EFD5" w:rsidR="006728B4" w:rsidRPr="006728B4" w:rsidRDefault="00F604AE" w:rsidP="00046392">
      <w:pPr>
        <w:pStyle w:val="ListParagraph"/>
        <w:numPr>
          <w:ilvl w:val="0"/>
          <w:numId w:val="1"/>
        </w:numPr>
        <w:spacing w:after="0" w:line="240" w:lineRule="auto"/>
        <w:ind w:left="360"/>
        <w:rPr>
          <w:rFonts w:ascii="Arial" w:hAnsi="Arial" w:cs="Arial"/>
        </w:rPr>
      </w:pPr>
      <w:r>
        <w:rPr>
          <w:rFonts w:ascii="Arial" w:hAnsi="Arial" w:cs="Arial"/>
        </w:rPr>
        <w:t>p</w:t>
      </w:r>
      <w:r w:rsidR="006728B4" w:rsidRPr="006728B4">
        <w:rPr>
          <w:rFonts w:ascii="Arial" w:hAnsi="Arial" w:cs="Arial"/>
        </w:rPr>
        <w:t xml:space="preserve">roviding evidence that there </w:t>
      </w:r>
      <w:r w:rsidR="00970FEA">
        <w:rPr>
          <w:rFonts w:ascii="Arial" w:hAnsi="Arial" w:cs="Arial"/>
        </w:rPr>
        <w:t>are</w:t>
      </w:r>
      <w:r w:rsidR="006728B4" w:rsidRPr="006728B4">
        <w:rPr>
          <w:rFonts w:ascii="Arial" w:hAnsi="Arial" w:cs="Arial"/>
        </w:rPr>
        <w:t xml:space="preserve"> significantly higher levels of cognitive impairment among those who are homeless, compared to the general population. This finding came out of our research into traumatic brain injury in homeless people in Leeds. </w:t>
      </w:r>
    </w:p>
    <w:p w14:paraId="7A223810" w14:textId="77777777" w:rsidR="00C94008" w:rsidRPr="006728B4" w:rsidRDefault="00C94008" w:rsidP="00046392">
      <w:pPr>
        <w:spacing w:after="0" w:line="240" w:lineRule="auto"/>
        <w:rPr>
          <w:rFonts w:ascii="Arial" w:hAnsi="Arial" w:cs="Arial"/>
        </w:rPr>
      </w:pPr>
    </w:p>
    <w:p w14:paraId="4C4B5B34" w14:textId="09EC5516" w:rsidR="0041370C" w:rsidRPr="006728B4" w:rsidRDefault="00054059" w:rsidP="006728B4">
      <w:pPr>
        <w:spacing w:after="0" w:line="240" w:lineRule="auto"/>
        <w:rPr>
          <w:rFonts w:ascii="Arial" w:hAnsi="Arial" w:cs="Arial"/>
        </w:rPr>
      </w:pPr>
      <w:r>
        <w:rPr>
          <w:rFonts w:ascii="Arial" w:hAnsi="Arial" w:cs="Arial"/>
        </w:rPr>
        <w:t>I</w:t>
      </w:r>
      <w:r w:rsidR="00C94008" w:rsidRPr="006728B4">
        <w:rPr>
          <w:rFonts w:ascii="Arial" w:hAnsi="Arial" w:cs="Arial"/>
        </w:rPr>
        <w:t xml:space="preserve"> hope that the legacy of </w:t>
      </w:r>
      <w:r w:rsidR="00B91C2A">
        <w:rPr>
          <w:rFonts w:ascii="Arial" w:hAnsi="Arial" w:cs="Arial"/>
        </w:rPr>
        <w:t>The Foundation’s</w:t>
      </w:r>
      <w:r w:rsidR="00B91C2A" w:rsidRPr="006728B4">
        <w:rPr>
          <w:rFonts w:ascii="Arial" w:hAnsi="Arial" w:cs="Arial"/>
        </w:rPr>
        <w:t xml:space="preserve"> </w:t>
      </w:r>
      <w:r w:rsidR="00C94008" w:rsidRPr="006728B4">
        <w:rPr>
          <w:rFonts w:ascii="Arial" w:hAnsi="Arial" w:cs="Arial"/>
        </w:rPr>
        <w:t>work will</w:t>
      </w:r>
      <w:r w:rsidR="006728B4" w:rsidRPr="006728B4">
        <w:rPr>
          <w:rFonts w:ascii="Arial" w:hAnsi="Arial" w:cs="Arial"/>
        </w:rPr>
        <w:t xml:space="preserve"> lead to changes in statutory and local guidance, improving support for vulnerable people.</w:t>
      </w:r>
      <w:r w:rsidR="00453081">
        <w:rPr>
          <w:rFonts w:ascii="Arial" w:hAnsi="Arial" w:cs="Arial"/>
        </w:rPr>
        <w:t xml:space="preserve"> </w:t>
      </w:r>
      <w:r w:rsidR="006728B4" w:rsidRPr="006728B4">
        <w:rPr>
          <w:rFonts w:ascii="Arial" w:hAnsi="Arial" w:cs="Arial"/>
        </w:rPr>
        <w:t>We also hope to add more diverse voices to the national debate about brain injury and help develop best practice.</w:t>
      </w:r>
    </w:p>
    <w:p w14:paraId="74607DF3" w14:textId="34CCC5B2" w:rsidR="006B3723" w:rsidRPr="006728B4" w:rsidRDefault="006B3723" w:rsidP="006728B4">
      <w:pPr>
        <w:spacing w:after="0" w:line="240" w:lineRule="auto"/>
        <w:rPr>
          <w:rFonts w:ascii="Arial" w:hAnsi="Arial" w:cs="Arial"/>
        </w:rPr>
      </w:pPr>
    </w:p>
    <w:p w14:paraId="0753D87D" w14:textId="4D27BE5B" w:rsidR="006B3723" w:rsidRPr="00C06C4A" w:rsidRDefault="006B3723" w:rsidP="006728B4">
      <w:pPr>
        <w:spacing w:after="0" w:line="240" w:lineRule="auto"/>
        <w:rPr>
          <w:rFonts w:ascii="Arial" w:hAnsi="Arial" w:cs="Arial"/>
          <w:b/>
          <w:bCs/>
        </w:rPr>
      </w:pPr>
      <w:r w:rsidRPr="006728B4">
        <w:rPr>
          <w:rFonts w:ascii="Arial" w:hAnsi="Arial" w:cs="Arial"/>
        </w:rPr>
        <w:t>[subheading]</w:t>
      </w:r>
      <w:r w:rsidR="003146D7">
        <w:rPr>
          <w:rFonts w:ascii="Arial" w:hAnsi="Arial" w:cs="Arial"/>
        </w:rPr>
        <w:t xml:space="preserve"> </w:t>
      </w:r>
      <w:r w:rsidR="006728B4" w:rsidRPr="00C06C4A">
        <w:rPr>
          <w:rFonts w:ascii="Arial" w:hAnsi="Arial" w:cs="Arial"/>
          <w:b/>
          <w:bCs/>
        </w:rPr>
        <w:t>Making the case for rehabilitation</w:t>
      </w:r>
    </w:p>
    <w:p w14:paraId="3F056B19" w14:textId="4DEA6830" w:rsidR="006B3723" w:rsidRPr="006728B4" w:rsidRDefault="006B3723" w:rsidP="006728B4">
      <w:pPr>
        <w:spacing w:after="0" w:line="240" w:lineRule="auto"/>
        <w:rPr>
          <w:rFonts w:ascii="Arial" w:hAnsi="Arial" w:cs="Arial"/>
        </w:rPr>
      </w:pPr>
    </w:p>
    <w:p w14:paraId="34ABC591" w14:textId="1F0E164F" w:rsidR="006B3723" w:rsidRPr="006728B4" w:rsidRDefault="006B3723" w:rsidP="006728B4">
      <w:pPr>
        <w:spacing w:after="0" w:line="240" w:lineRule="auto"/>
        <w:rPr>
          <w:rFonts w:ascii="Arial" w:hAnsi="Arial" w:cs="Arial"/>
        </w:rPr>
      </w:pPr>
      <w:r w:rsidRPr="006728B4">
        <w:rPr>
          <w:rFonts w:ascii="Arial" w:hAnsi="Arial" w:cs="Arial"/>
        </w:rPr>
        <w:t xml:space="preserve">To </w:t>
      </w:r>
      <w:r w:rsidR="00EE3D56" w:rsidRPr="006728B4">
        <w:rPr>
          <w:rFonts w:ascii="Arial" w:hAnsi="Arial" w:cs="Arial"/>
        </w:rPr>
        <w:t>demonstrate</w:t>
      </w:r>
      <w:r w:rsidRPr="006728B4">
        <w:rPr>
          <w:rFonts w:ascii="Arial" w:hAnsi="Arial" w:cs="Arial"/>
        </w:rPr>
        <w:t xml:space="preserve"> the value of our work, we need to build an evidence base and </w:t>
      </w:r>
      <w:r w:rsidR="00EE3D56" w:rsidRPr="006728B4">
        <w:rPr>
          <w:rFonts w:ascii="Arial" w:hAnsi="Arial" w:cs="Arial"/>
        </w:rPr>
        <w:t xml:space="preserve">show the difference </w:t>
      </w:r>
      <w:r w:rsidRPr="006728B4">
        <w:rPr>
          <w:rFonts w:ascii="Arial" w:hAnsi="Arial" w:cs="Arial"/>
        </w:rPr>
        <w:t>rehabilitati</w:t>
      </w:r>
      <w:r w:rsidR="00EE3D56" w:rsidRPr="006728B4">
        <w:rPr>
          <w:rFonts w:ascii="Arial" w:hAnsi="Arial" w:cs="Arial"/>
        </w:rPr>
        <w:t>on makes to people like Jennifer</w:t>
      </w:r>
      <w:r w:rsidRPr="006728B4">
        <w:rPr>
          <w:rFonts w:ascii="Arial" w:hAnsi="Arial" w:cs="Arial"/>
        </w:rPr>
        <w:t>. This can take time</w:t>
      </w:r>
      <w:r w:rsidR="00F604AE">
        <w:rPr>
          <w:rFonts w:ascii="Arial" w:hAnsi="Arial" w:cs="Arial"/>
        </w:rPr>
        <w:t>. E</w:t>
      </w:r>
      <w:r w:rsidRPr="006728B4">
        <w:rPr>
          <w:rFonts w:ascii="Arial" w:hAnsi="Arial" w:cs="Arial"/>
        </w:rPr>
        <w:t xml:space="preserve">specially when working with vulnerable groups. </w:t>
      </w:r>
      <w:r w:rsidR="000D695D" w:rsidRPr="006728B4">
        <w:rPr>
          <w:rFonts w:ascii="Arial" w:hAnsi="Arial" w:cs="Arial"/>
        </w:rPr>
        <w:t>The</w:t>
      </w:r>
      <w:r w:rsidRPr="006728B4">
        <w:rPr>
          <w:rFonts w:ascii="Arial" w:hAnsi="Arial" w:cs="Arial"/>
        </w:rPr>
        <w:t xml:space="preserve"> people we </w:t>
      </w:r>
      <w:r w:rsidR="000D695D" w:rsidRPr="006728B4">
        <w:rPr>
          <w:rFonts w:ascii="Arial" w:hAnsi="Arial" w:cs="Arial"/>
        </w:rPr>
        <w:t xml:space="preserve">support through our </w:t>
      </w:r>
      <w:r w:rsidRPr="006728B4">
        <w:rPr>
          <w:rFonts w:ascii="Arial" w:hAnsi="Arial" w:cs="Arial"/>
        </w:rPr>
        <w:t xml:space="preserve">Linkworker </w:t>
      </w:r>
      <w:r w:rsidR="007C601A" w:rsidRPr="006728B4">
        <w:rPr>
          <w:rFonts w:ascii="Arial" w:hAnsi="Arial" w:cs="Arial"/>
        </w:rPr>
        <w:t>S</w:t>
      </w:r>
      <w:r w:rsidRPr="006728B4">
        <w:rPr>
          <w:rFonts w:ascii="Arial" w:hAnsi="Arial" w:cs="Arial"/>
        </w:rPr>
        <w:t xml:space="preserve">ervice </w:t>
      </w:r>
      <w:r w:rsidR="000D695D" w:rsidRPr="006728B4">
        <w:rPr>
          <w:rFonts w:ascii="Arial" w:hAnsi="Arial" w:cs="Arial"/>
        </w:rPr>
        <w:t>face a range of challenges</w:t>
      </w:r>
      <w:r w:rsidRPr="006728B4">
        <w:rPr>
          <w:rFonts w:ascii="Arial" w:hAnsi="Arial" w:cs="Arial"/>
        </w:rPr>
        <w:t>, including mental health issues, drug and alcohol use and domestic abuse. They have faced these challenges for many years</w:t>
      </w:r>
      <w:r w:rsidR="007C601A" w:rsidRPr="006728B4">
        <w:rPr>
          <w:rFonts w:ascii="Arial" w:hAnsi="Arial" w:cs="Arial"/>
        </w:rPr>
        <w:t>,</w:t>
      </w:r>
      <w:r w:rsidRPr="006728B4">
        <w:rPr>
          <w:rFonts w:ascii="Arial" w:hAnsi="Arial" w:cs="Arial"/>
        </w:rPr>
        <w:t xml:space="preserve"> which means they may struggle to take part in rehabilitation. Our aim is to support them </w:t>
      </w:r>
      <w:r w:rsidR="00085952" w:rsidRPr="006728B4">
        <w:rPr>
          <w:rFonts w:ascii="Arial" w:hAnsi="Arial" w:cs="Arial"/>
        </w:rPr>
        <w:t xml:space="preserve">to do this </w:t>
      </w:r>
      <w:r w:rsidRPr="006728B4">
        <w:rPr>
          <w:rFonts w:ascii="Arial" w:hAnsi="Arial" w:cs="Arial"/>
        </w:rPr>
        <w:t>by doing</w:t>
      </w:r>
      <w:r w:rsidR="00E26362">
        <w:rPr>
          <w:rFonts w:ascii="Arial" w:hAnsi="Arial" w:cs="Arial"/>
        </w:rPr>
        <w:t xml:space="preserve"> raise awareness of the impacts of brain injury through our research, lobby for change at a policy level and develop practical and innovative interventions to improve support in front line services.</w:t>
      </w:r>
      <w:r w:rsidRPr="006728B4">
        <w:rPr>
          <w:rFonts w:ascii="Arial" w:hAnsi="Arial" w:cs="Arial"/>
        </w:rPr>
        <w:t xml:space="preserve"> </w:t>
      </w:r>
    </w:p>
    <w:p w14:paraId="274D64A8" w14:textId="77777777" w:rsidR="00C94008" w:rsidRPr="006728B4" w:rsidRDefault="00C94008" w:rsidP="006728B4">
      <w:pPr>
        <w:spacing w:after="0" w:line="240" w:lineRule="auto"/>
        <w:rPr>
          <w:rFonts w:ascii="Arial" w:hAnsi="Arial" w:cs="Arial"/>
        </w:rPr>
      </w:pPr>
    </w:p>
    <w:p w14:paraId="55677BF0" w14:textId="08BE7BC8" w:rsidR="006B3723" w:rsidRPr="00C06C4A" w:rsidRDefault="00C94008" w:rsidP="006728B4">
      <w:pPr>
        <w:spacing w:after="0" w:line="240" w:lineRule="auto"/>
        <w:rPr>
          <w:rFonts w:ascii="Arial" w:hAnsi="Arial" w:cs="Arial"/>
          <w:b/>
          <w:bCs/>
        </w:rPr>
      </w:pPr>
      <w:r w:rsidRPr="006728B4">
        <w:rPr>
          <w:rFonts w:ascii="Arial" w:hAnsi="Arial" w:cs="Arial"/>
        </w:rPr>
        <w:t>[subheading]</w:t>
      </w:r>
      <w:r w:rsidR="006B3723" w:rsidRPr="006728B4">
        <w:rPr>
          <w:rFonts w:ascii="Arial" w:hAnsi="Arial" w:cs="Arial"/>
        </w:rPr>
        <w:t xml:space="preserve"> </w:t>
      </w:r>
      <w:bookmarkStart w:id="0" w:name="_GoBack"/>
      <w:bookmarkEnd w:id="0"/>
      <w:r w:rsidR="006728B4" w:rsidRPr="00C06C4A">
        <w:rPr>
          <w:rFonts w:ascii="Arial" w:hAnsi="Arial" w:cs="Arial"/>
          <w:b/>
          <w:bCs/>
        </w:rPr>
        <w:t>Shaping policy</w:t>
      </w:r>
    </w:p>
    <w:p w14:paraId="6F45749A" w14:textId="77777777" w:rsidR="006728B4" w:rsidRPr="006728B4" w:rsidRDefault="006728B4" w:rsidP="006728B4">
      <w:pPr>
        <w:spacing w:after="0" w:line="240" w:lineRule="auto"/>
        <w:rPr>
          <w:rFonts w:ascii="Arial" w:hAnsi="Arial" w:cs="Arial"/>
        </w:rPr>
      </w:pPr>
    </w:p>
    <w:p w14:paraId="7E247F4F" w14:textId="33B6A844" w:rsidR="00C94008" w:rsidRPr="006728B4" w:rsidRDefault="00085952" w:rsidP="006728B4">
      <w:pPr>
        <w:spacing w:after="0" w:line="240" w:lineRule="auto"/>
        <w:rPr>
          <w:rFonts w:ascii="Arial" w:hAnsi="Arial" w:cs="Arial"/>
        </w:rPr>
      </w:pPr>
      <w:r w:rsidRPr="006728B4">
        <w:rPr>
          <w:rFonts w:ascii="Arial" w:hAnsi="Arial" w:cs="Arial"/>
        </w:rPr>
        <w:t>W</w:t>
      </w:r>
      <w:r w:rsidR="00C94008" w:rsidRPr="006728B4">
        <w:rPr>
          <w:rFonts w:ascii="Arial" w:hAnsi="Arial" w:cs="Arial"/>
        </w:rPr>
        <w:t xml:space="preserve">e </w:t>
      </w:r>
      <w:r w:rsidRPr="006728B4">
        <w:rPr>
          <w:rFonts w:ascii="Arial" w:hAnsi="Arial" w:cs="Arial"/>
        </w:rPr>
        <w:t xml:space="preserve">will </w:t>
      </w:r>
      <w:r w:rsidR="000D695D" w:rsidRPr="006728B4">
        <w:rPr>
          <w:rFonts w:ascii="Arial" w:hAnsi="Arial" w:cs="Arial"/>
        </w:rPr>
        <w:t xml:space="preserve">carry out further research to support our findings on domestic abuse and brain injury. This will raise awareness of the impact of brain injuries on domestic abuse survivors. </w:t>
      </w:r>
      <w:r w:rsidR="00C94008" w:rsidRPr="006728B4">
        <w:rPr>
          <w:rFonts w:ascii="Arial" w:hAnsi="Arial" w:cs="Arial"/>
        </w:rPr>
        <w:t xml:space="preserve">We will also continue to work with the </w:t>
      </w:r>
      <w:r w:rsidR="00F604AE">
        <w:rPr>
          <w:rFonts w:ascii="Arial" w:hAnsi="Arial" w:cs="Arial"/>
        </w:rPr>
        <w:t xml:space="preserve">UK </w:t>
      </w:r>
      <w:r w:rsidR="00C94008" w:rsidRPr="006728B4">
        <w:rPr>
          <w:rFonts w:ascii="Arial" w:hAnsi="Arial" w:cs="Arial"/>
        </w:rPr>
        <w:t xml:space="preserve">government and </w:t>
      </w:r>
      <w:r w:rsidR="007824C7">
        <w:rPr>
          <w:rFonts w:ascii="Arial" w:hAnsi="Arial" w:cs="Arial"/>
        </w:rPr>
        <w:t xml:space="preserve">the </w:t>
      </w:r>
      <w:r w:rsidR="00C94008" w:rsidRPr="006728B4">
        <w:rPr>
          <w:rFonts w:ascii="Arial" w:hAnsi="Arial" w:cs="Arial"/>
        </w:rPr>
        <w:t xml:space="preserve">criminal justice system to make sure offenders with </w:t>
      </w:r>
      <w:r w:rsidR="001D0C32" w:rsidRPr="006728B4">
        <w:rPr>
          <w:rFonts w:ascii="Arial" w:hAnsi="Arial" w:cs="Arial"/>
        </w:rPr>
        <w:t>brain injuries</w:t>
      </w:r>
      <w:r w:rsidR="00C94008" w:rsidRPr="006728B4">
        <w:rPr>
          <w:rFonts w:ascii="Arial" w:hAnsi="Arial" w:cs="Arial"/>
        </w:rPr>
        <w:t xml:space="preserve"> are effectively screened and supported to take part in rehabilitation programmes.</w:t>
      </w:r>
    </w:p>
    <w:p w14:paraId="59350058" w14:textId="77777777" w:rsidR="00C94008" w:rsidRPr="006728B4" w:rsidRDefault="00C94008" w:rsidP="006728B4">
      <w:pPr>
        <w:spacing w:after="0" w:line="240" w:lineRule="auto"/>
        <w:rPr>
          <w:rFonts w:ascii="Arial" w:hAnsi="Arial" w:cs="Arial"/>
        </w:rPr>
      </w:pPr>
    </w:p>
    <w:p w14:paraId="615B198A" w14:textId="458787D8" w:rsidR="00C94008" w:rsidRPr="006728B4" w:rsidRDefault="003C6A88" w:rsidP="006728B4">
      <w:pPr>
        <w:spacing w:after="0" w:line="240" w:lineRule="auto"/>
        <w:rPr>
          <w:rFonts w:ascii="Arial" w:hAnsi="Arial" w:cs="Arial"/>
        </w:rPr>
      </w:pPr>
      <w:r w:rsidRPr="006728B4">
        <w:rPr>
          <w:rFonts w:ascii="Arial" w:hAnsi="Arial" w:cs="Arial"/>
        </w:rPr>
        <w:t>The people</w:t>
      </w:r>
      <w:r w:rsidR="007C601A" w:rsidRPr="006728B4">
        <w:rPr>
          <w:rFonts w:ascii="Arial" w:hAnsi="Arial" w:cs="Arial"/>
        </w:rPr>
        <w:t xml:space="preserve"> </w:t>
      </w:r>
      <w:r w:rsidR="00524B2E" w:rsidRPr="006728B4">
        <w:rPr>
          <w:rFonts w:ascii="Arial" w:hAnsi="Arial" w:cs="Arial"/>
        </w:rPr>
        <w:t>we support a</w:t>
      </w:r>
      <w:r w:rsidRPr="006728B4">
        <w:rPr>
          <w:rFonts w:ascii="Arial" w:hAnsi="Arial" w:cs="Arial"/>
        </w:rPr>
        <w:t>re at</w:t>
      </w:r>
      <w:r w:rsidR="00524B2E" w:rsidRPr="006728B4">
        <w:rPr>
          <w:rFonts w:ascii="Arial" w:hAnsi="Arial" w:cs="Arial"/>
        </w:rPr>
        <w:t xml:space="preserve"> the heart of </w:t>
      </w:r>
      <w:r w:rsidR="00B91C2A" w:rsidRPr="006728B4">
        <w:rPr>
          <w:rFonts w:ascii="Arial" w:hAnsi="Arial" w:cs="Arial"/>
        </w:rPr>
        <w:t xml:space="preserve">The Disabilities Trust Foundation's </w:t>
      </w:r>
      <w:r w:rsidR="00524B2E" w:rsidRPr="006728B4">
        <w:rPr>
          <w:rFonts w:ascii="Arial" w:hAnsi="Arial" w:cs="Arial"/>
        </w:rPr>
        <w:t xml:space="preserve">work. </w:t>
      </w:r>
      <w:r w:rsidR="00C94008" w:rsidRPr="006728B4">
        <w:rPr>
          <w:rFonts w:ascii="Arial" w:hAnsi="Arial" w:cs="Arial"/>
        </w:rPr>
        <w:t xml:space="preserve">We </w:t>
      </w:r>
      <w:r w:rsidR="00524B2E" w:rsidRPr="006728B4">
        <w:rPr>
          <w:rFonts w:ascii="Arial" w:hAnsi="Arial" w:cs="Arial"/>
        </w:rPr>
        <w:t>will</w:t>
      </w:r>
      <w:r w:rsidR="00C94008" w:rsidRPr="006728B4">
        <w:rPr>
          <w:rFonts w:ascii="Arial" w:hAnsi="Arial" w:cs="Arial"/>
        </w:rPr>
        <w:t xml:space="preserve"> continue to amplify the voices of some of the most vulnerable people in our communities and use their experiences to identify gaps in policy and practice. This will help to improve their quality of life and </w:t>
      </w:r>
      <w:r w:rsidR="00085952" w:rsidRPr="006728B4">
        <w:rPr>
          <w:rFonts w:ascii="Arial" w:hAnsi="Arial" w:cs="Arial"/>
        </w:rPr>
        <w:t xml:space="preserve">that of </w:t>
      </w:r>
      <w:r w:rsidR="00C94008" w:rsidRPr="006728B4">
        <w:rPr>
          <w:rFonts w:ascii="Arial" w:hAnsi="Arial" w:cs="Arial"/>
        </w:rPr>
        <w:t>their families.</w:t>
      </w:r>
      <w:r w:rsidR="00085952" w:rsidRPr="006728B4">
        <w:rPr>
          <w:rFonts w:ascii="Arial" w:hAnsi="Arial" w:cs="Arial"/>
        </w:rPr>
        <w:t>”</w:t>
      </w:r>
    </w:p>
    <w:p w14:paraId="7EEFC0B6" w14:textId="77777777" w:rsidR="00C94008" w:rsidRPr="006728B4" w:rsidRDefault="00C94008" w:rsidP="006728B4">
      <w:pPr>
        <w:spacing w:after="0" w:line="240" w:lineRule="auto"/>
        <w:rPr>
          <w:rFonts w:ascii="Arial" w:hAnsi="Arial" w:cs="Arial"/>
        </w:rPr>
      </w:pPr>
    </w:p>
    <w:p w14:paraId="7D40BD98" w14:textId="13C1A284" w:rsidR="00EC07C8" w:rsidRPr="006728B4" w:rsidRDefault="007C601A" w:rsidP="006728B4">
      <w:pPr>
        <w:spacing w:after="0" w:line="240" w:lineRule="auto"/>
        <w:rPr>
          <w:rStyle w:val="Hyperlink"/>
          <w:rFonts w:ascii="Arial" w:hAnsi="Arial" w:cs="Arial"/>
        </w:rPr>
      </w:pPr>
      <w:r w:rsidRPr="006728B4">
        <w:rPr>
          <w:rFonts w:ascii="Arial" w:hAnsi="Arial" w:cs="Arial"/>
        </w:rPr>
        <w:fldChar w:fldCharType="begin"/>
      </w:r>
      <w:r w:rsidRPr="006728B4">
        <w:rPr>
          <w:rFonts w:ascii="Arial" w:hAnsi="Arial" w:cs="Arial"/>
        </w:rPr>
        <w:instrText xml:space="preserve"> HYPERLINK "https://www.thedtgroup.org/foundation" </w:instrText>
      </w:r>
      <w:r w:rsidRPr="006728B4">
        <w:rPr>
          <w:rFonts w:ascii="Arial" w:hAnsi="Arial" w:cs="Arial"/>
        </w:rPr>
        <w:fldChar w:fldCharType="separate"/>
      </w:r>
      <w:r w:rsidR="00EC07C8" w:rsidRPr="006728B4">
        <w:rPr>
          <w:rStyle w:val="Hyperlink"/>
          <w:rFonts w:ascii="Arial" w:hAnsi="Arial" w:cs="Arial"/>
        </w:rPr>
        <w:t>Read more</w:t>
      </w:r>
      <w:r w:rsidR="00054059">
        <w:rPr>
          <w:rStyle w:val="Hyperlink"/>
          <w:rFonts w:ascii="Arial" w:hAnsi="Arial" w:cs="Arial"/>
        </w:rPr>
        <w:t xml:space="preserve"> about</w:t>
      </w:r>
      <w:r w:rsidR="00EC07C8" w:rsidRPr="006728B4">
        <w:rPr>
          <w:rStyle w:val="Hyperlink"/>
          <w:rFonts w:ascii="Arial" w:hAnsi="Arial" w:cs="Arial"/>
        </w:rPr>
        <w:t xml:space="preserve"> </w:t>
      </w:r>
      <w:r w:rsidR="00B91C2A">
        <w:rPr>
          <w:rStyle w:val="Hyperlink"/>
          <w:rFonts w:ascii="Arial" w:hAnsi="Arial" w:cs="Arial"/>
        </w:rPr>
        <w:t>T</w:t>
      </w:r>
      <w:r w:rsidRPr="006728B4">
        <w:rPr>
          <w:rStyle w:val="Hyperlink"/>
          <w:rFonts w:ascii="Arial" w:hAnsi="Arial" w:cs="Arial"/>
        </w:rPr>
        <w:t>he</w:t>
      </w:r>
      <w:r w:rsidR="00EC07C8" w:rsidRPr="006728B4">
        <w:rPr>
          <w:rStyle w:val="Hyperlink"/>
          <w:rFonts w:ascii="Arial" w:hAnsi="Arial" w:cs="Arial"/>
        </w:rPr>
        <w:t xml:space="preserve"> Foundation</w:t>
      </w:r>
      <w:r w:rsidRPr="006728B4">
        <w:rPr>
          <w:rStyle w:val="Hyperlink"/>
          <w:rFonts w:ascii="Arial" w:hAnsi="Arial" w:cs="Arial"/>
        </w:rPr>
        <w:t>'s work</w:t>
      </w:r>
    </w:p>
    <w:p w14:paraId="5D854DF9" w14:textId="57BA9DB2" w:rsidR="00EC07C8" w:rsidRPr="006728B4" w:rsidRDefault="007C601A" w:rsidP="006728B4">
      <w:pPr>
        <w:spacing w:after="0" w:line="240" w:lineRule="auto"/>
        <w:rPr>
          <w:rFonts w:ascii="Arial" w:hAnsi="Arial" w:cs="Arial"/>
        </w:rPr>
      </w:pPr>
      <w:r w:rsidRPr="006728B4">
        <w:rPr>
          <w:rFonts w:ascii="Arial" w:hAnsi="Arial" w:cs="Arial"/>
        </w:rPr>
        <w:fldChar w:fldCharType="end"/>
      </w:r>
    </w:p>
    <w:p w14:paraId="4CA9D759" w14:textId="3F521622" w:rsidR="00EC07C8" w:rsidRPr="006728B4" w:rsidRDefault="00EC07C8" w:rsidP="006728B4">
      <w:pPr>
        <w:spacing w:after="0" w:line="240" w:lineRule="auto"/>
        <w:rPr>
          <w:rFonts w:ascii="Arial" w:hAnsi="Arial" w:cs="Arial"/>
        </w:rPr>
      </w:pPr>
      <w:r w:rsidRPr="006728B4">
        <w:rPr>
          <w:rFonts w:ascii="Arial" w:hAnsi="Arial" w:cs="Arial"/>
        </w:rPr>
        <w:t xml:space="preserve">*Jennifer is not </w:t>
      </w:r>
      <w:r w:rsidR="006728B4" w:rsidRPr="006728B4">
        <w:rPr>
          <w:rFonts w:ascii="Arial" w:hAnsi="Arial" w:cs="Arial"/>
        </w:rPr>
        <w:t>her real name</w:t>
      </w:r>
      <w:r w:rsidRPr="006728B4">
        <w:rPr>
          <w:rFonts w:ascii="Arial" w:hAnsi="Arial" w:cs="Arial"/>
        </w:rPr>
        <w:t>. The quote</w:t>
      </w:r>
      <w:r w:rsidR="006728B4" w:rsidRPr="006728B4">
        <w:rPr>
          <w:rFonts w:ascii="Arial" w:hAnsi="Arial" w:cs="Arial"/>
        </w:rPr>
        <w:t xml:space="preserve"> comes from our </w:t>
      </w:r>
      <w:hyperlink r:id="rId5" w:history="1">
        <w:r w:rsidR="006728B4" w:rsidRPr="00970FEA">
          <w:rPr>
            <w:rStyle w:val="Hyperlink"/>
            <w:rFonts w:ascii="Arial" w:hAnsi="Arial" w:cs="Arial"/>
            <w:i/>
            <w:iCs/>
          </w:rPr>
          <w:t>Making the Link</w:t>
        </w:r>
      </w:hyperlink>
      <w:r w:rsidR="006728B4" w:rsidRPr="006728B4">
        <w:rPr>
          <w:rFonts w:ascii="Arial" w:hAnsi="Arial" w:cs="Arial"/>
        </w:rPr>
        <w:t xml:space="preserve"> report.</w:t>
      </w:r>
      <w:r w:rsidRPr="006728B4">
        <w:rPr>
          <w:rFonts w:ascii="Arial" w:hAnsi="Arial" w:cs="Arial"/>
        </w:rPr>
        <w:t xml:space="preserve"> </w:t>
      </w:r>
    </w:p>
    <w:p w14:paraId="306BDA19" w14:textId="349AD08B" w:rsidR="00EC07C8" w:rsidRPr="006728B4" w:rsidRDefault="00EC07C8" w:rsidP="006728B4">
      <w:pPr>
        <w:spacing w:after="0" w:line="240" w:lineRule="auto"/>
        <w:rPr>
          <w:rFonts w:ascii="Arial" w:hAnsi="Arial" w:cs="Arial"/>
        </w:rPr>
      </w:pPr>
    </w:p>
    <w:p w14:paraId="323F27B5" w14:textId="00E08A19" w:rsidR="00EC07C8" w:rsidRPr="00C94008" w:rsidRDefault="00EC07C8" w:rsidP="00C94008"/>
    <w:sectPr w:rsidR="00EC07C8" w:rsidRPr="00C9400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E90C8" w16cex:dateUtc="2020-11-05T14:55:00Z"/>
  <w16cex:commentExtensible w16cex:durableId="234E7F69" w16cex:dateUtc="2020-11-05T13:40:00Z"/>
  <w16cex:commentExtensible w16cex:durableId="234E797B" w16cex:dateUtc="2020-11-05T13:15:00Z"/>
  <w16cex:commentExtensible w16cex:durableId="234E799F" w16cex:dateUtc="2020-11-05T13:16:00Z"/>
  <w16cex:commentExtensible w16cex:durableId="234E7F3A" w16cex:dateUtc="2020-11-05T13:40:00Z"/>
  <w16cex:commentExtensible w16cex:durableId="234E5694" w16cex:dateUtc="2020-11-05T10:46:00Z"/>
  <w16cex:commentExtensible w16cex:durableId="234E5E0C" w16cex:dateUtc="2020-11-04T10:53:00Z"/>
  <w16cex:commentExtensible w16cex:durableId="234E7071" w16cex:dateUtc="2020-11-05T12:37:00Z"/>
  <w16cex:commentExtensible w16cex:durableId="234E6FE1" w16cex:dateUtc="2020-11-05T12:34:00Z"/>
  <w16cex:commentExtensible w16cex:durableId="234E791C" w16cex:dateUtc="2020-11-05T13:1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5550"/>
    <w:multiLevelType w:val="hybridMultilevel"/>
    <w:tmpl w:val="C8621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F2A426A"/>
    <w:multiLevelType w:val="hybridMultilevel"/>
    <w:tmpl w:val="34A4004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32E52BB2"/>
    <w:multiLevelType w:val="hybridMultilevel"/>
    <w:tmpl w:val="D076F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E6077C"/>
    <w:multiLevelType w:val="hybridMultilevel"/>
    <w:tmpl w:val="8BD88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525EA4"/>
    <w:multiLevelType w:val="hybridMultilevel"/>
    <w:tmpl w:val="590ED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CE1"/>
    <w:rsid w:val="00034FF0"/>
    <w:rsid w:val="00046392"/>
    <w:rsid w:val="00052762"/>
    <w:rsid w:val="00054059"/>
    <w:rsid w:val="00066468"/>
    <w:rsid w:val="00085952"/>
    <w:rsid w:val="000C6192"/>
    <w:rsid w:val="000D695D"/>
    <w:rsid w:val="000F3D56"/>
    <w:rsid w:val="001375C0"/>
    <w:rsid w:val="00141A02"/>
    <w:rsid w:val="00174C97"/>
    <w:rsid w:val="00177927"/>
    <w:rsid w:val="00182D56"/>
    <w:rsid w:val="00186A03"/>
    <w:rsid w:val="00191E71"/>
    <w:rsid w:val="00196ED4"/>
    <w:rsid w:val="00197F3C"/>
    <w:rsid w:val="001B79EC"/>
    <w:rsid w:val="001D0C32"/>
    <w:rsid w:val="001F291A"/>
    <w:rsid w:val="00255AD9"/>
    <w:rsid w:val="002B400E"/>
    <w:rsid w:val="002C3CE1"/>
    <w:rsid w:val="003146D7"/>
    <w:rsid w:val="003334B5"/>
    <w:rsid w:val="003343EA"/>
    <w:rsid w:val="0037277E"/>
    <w:rsid w:val="003C1963"/>
    <w:rsid w:val="003C6A88"/>
    <w:rsid w:val="0041370C"/>
    <w:rsid w:val="00453081"/>
    <w:rsid w:val="00465C4B"/>
    <w:rsid w:val="004B23FF"/>
    <w:rsid w:val="00501492"/>
    <w:rsid w:val="00524B2E"/>
    <w:rsid w:val="0054446D"/>
    <w:rsid w:val="0054682E"/>
    <w:rsid w:val="00556D7A"/>
    <w:rsid w:val="0058720C"/>
    <w:rsid w:val="0059569D"/>
    <w:rsid w:val="005C2E31"/>
    <w:rsid w:val="005F0D6D"/>
    <w:rsid w:val="006061F3"/>
    <w:rsid w:val="006345D7"/>
    <w:rsid w:val="00662D61"/>
    <w:rsid w:val="006728B4"/>
    <w:rsid w:val="0067749C"/>
    <w:rsid w:val="006A3CEC"/>
    <w:rsid w:val="006B3723"/>
    <w:rsid w:val="00764D99"/>
    <w:rsid w:val="00771057"/>
    <w:rsid w:val="007824C7"/>
    <w:rsid w:val="00783B03"/>
    <w:rsid w:val="007C601A"/>
    <w:rsid w:val="00813163"/>
    <w:rsid w:val="00887BE5"/>
    <w:rsid w:val="00890BF1"/>
    <w:rsid w:val="008949CD"/>
    <w:rsid w:val="008E38E2"/>
    <w:rsid w:val="00900273"/>
    <w:rsid w:val="00922AC0"/>
    <w:rsid w:val="00937561"/>
    <w:rsid w:val="00941D1E"/>
    <w:rsid w:val="00970FEA"/>
    <w:rsid w:val="00974016"/>
    <w:rsid w:val="00991763"/>
    <w:rsid w:val="009F6764"/>
    <w:rsid w:val="00A13FA2"/>
    <w:rsid w:val="00A854A1"/>
    <w:rsid w:val="00A91EEF"/>
    <w:rsid w:val="00A97D56"/>
    <w:rsid w:val="00AC28DC"/>
    <w:rsid w:val="00AE00D6"/>
    <w:rsid w:val="00AE1C72"/>
    <w:rsid w:val="00B06BC6"/>
    <w:rsid w:val="00B47985"/>
    <w:rsid w:val="00B91C2A"/>
    <w:rsid w:val="00C06C4A"/>
    <w:rsid w:val="00C14BA9"/>
    <w:rsid w:val="00C52285"/>
    <w:rsid w:val="00C615D9"/>
    <w:rsid w:val="00C6642D"/>
    <w:rsid w:val="00C94008"/>
    <w:rsid w:val="00CE4842"/>
    <w:rsid w:val="00D87B0C"/>
    <w:rsid w:val="00DD3B83"/>
    <w:rsid w:val="00DE16B4"/>
    <w:rsid w:val="00DE38D3"/>
    <w:rsid w:val="00E25351"/>
    <w:rsid w:val="00E26362"/>
    <w:rsid w:val="00E40267"/>
    <w:rsid w:val="00E657E2"/>
    <w:rsid w:val="00EC07C8"/>
    <w:rsid w:val="00ED4685"/>
    <w:rsid w:val="00EE3D56"/>
    <w:rsid w:val="00EE67D0"/>
    <w:rsid w:val="00F604AE"/>
    <w:rsid w:val="00F6588C"/>
    <w:rsid w:val="00F73C92"/>
    <w:rsid w:val="00FB28AB"/>
    <w:rsid w:val="00FE3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63B84"/>
  <w15:chartTrackingRefBased/>
  <w15:docId w15:val="{B2B2776B-7847-459E-8303-49B6C414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5D9"/>
    <w:pPr>
      <w:ind w:left="720"/>
      <w:contextualSpacing/>
    </w:pPr>
  </w:style>
  <w:style w:type="paragraph" w:styleId="BalloonText">
    <w:name w:val="Balloon Text"/>
    <w:basedOn w:val="Normal"/>
    <w:link w:val="BalloonTextChar"/>
    <w:uiPriority w:val="99"/>
    <w:semiHidden/>
    <w:unhideWhenUsed/>
    <w:rsid w:val="00771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057"/>
    <w:rPr>
      <w:rFonts w:ascii="Segoe UI" w:hAnsi="Segoe UI" w:cs="Segoe UI"/>
      <w:sz w:val="18"/>
      <w:szCs w:val="18"/>
    </w:rPr>
  </w:style>
  <w:style w:type="character" w:styleId="CommentReference">
    <w:name w:val="annotation reference"/>
    <w:basedOn w:val="DefaultParagraphFont"/>
    <w:uiPriority w:val="99"/>
    <w:semiHidden/>
    <w:unhideWhenUsed/>
    <w:rsid w:val="00F73C92"/>
    <w:rPr>
      <w:sz w:val="16"/>
      <w:szCs w:val="16"/>
    </w:rPr>
  </w:style>
  <w:style w:type="paragraph" w:styleId="CommentText">
    <w:name w:val="annotation text"/>
    <w:basedOn w:val="Normal"/>
    <w:link w:val="CommentTextChar"/>
    <w:uiPriority w:val="99"/>
    <w:semiHidden/>
    <w:unhideWhenUsed/>
    <w:rsid w:val="00F73C92"/>
    <w:pPr>
      <w:spacing w:line="240" w:lineRule="auto"/>
    </w:pPr>
    <w:rPr>
      <w:sz w:val="20"/>
      <w:szCs w:val="20"/>
    </w:rPr>
  </w:style>
  <w:style w:type="character" w:customStyle="1" w:styleId="CommentTextChar">
    <w:name w:val="Comment Text Char"/>
    <w:basedOn w:val="DefaultParagraphFont"/>
    <w:link w:val="CommentText"/>
    <w:uiPriority w:val="99"/>
    <w:semiHidden/>
    <w:rsid w:val="00F73C92"/>
    <w:rPr>
      <w:sz w:val="20"/>
      <w:szCs w:val="20"/>
    </w:rPr>
  </w:style>
  <w:style w:type="paragraph" w:styleId="CommentSubject">
    <w:name w:val="annotation subject"/>
    <w:basedOn w:val="CommentText"/>
    <w:next w:val="CommentText"/>
    <w:link w:val="CommentSubjectChar"/>
    <w:uiPriority w:val="99"/>
    <w:semiHidden/>
    <w:unhideWhenUsed/>
    <w:rsid w:val="00F73C92"/>
    <w:rPr>
      <w:b/>
      <w:bCs/>
    </w:rPr>
  </w:style>
  <w:style w:type="character" w:customStyle="1" w:styleId="CommentSubjectChar">
    <w:name w:val="Comment Subject Char"/>
    <w:basedOn w:val="CommentTextChar"/>
    <w:link w:val="CommentSubject"/>
    <w:uiPriority w:val="99"/>
    <w:semiHidden/>
    <w:rsid w:val="00F73C92"/>
    <w:rPr>
      <w:b/>
      <w:bCs/>
      <w:sz w:val="20"/>
      <w:szCs w:val="20"/>
    </w:rPr>
  </w:style>
  <w:style w:type="character" w:styleId="Hyperlink">
    <w:name w:val="Hyperlink"/>
    <w:uiPriority w:val="99"/>
    <w:unhideWhenUsed/>
    <w:rsid w:val="00937561"/>
    <w:rPr>
      <w:color w:val="0563C1"/>
      <w:u w:val="single"/>
    </w:rPr>
  </w:style>
  <w:style w:type="character" w:styleId="UnresolvedMention">
    <w:name w:val="Unresolved Mention"/>
    <w:basedOn w:val="DefaultParagraphFont"/>
    <w:uiPriority w:val="99"/>
    <w:semiHidden/>
    <w:unhideWhenUsed/>
    <w:rsid w:val="006345D7"/>
    <w:rPr>
      <w:color w:val="605E5C"/>
      <w:shd w:val="clear" w:color="auto" w:fill="E1DFDD"/>
    </w:rPr>
  </w:style>
  <w:style w:type="character" w:styleId="FollowedHyperlink">
    <w:name w:val="FollowedHyperlink"/>
    <w:basedOn w:val="DefaultParagraphFont"/>
    <w:uiPriority w:val="99"/>
    <w:semiHidden/>
    <w:unhideWhenUsed/>
    <w:rsid w:val="00EE3D56"/>
    <w:rPr>
      <w:color w:val="954F72" w:themeColor="followedHyperlink"/>
      <w:u w:val="single"/>
    </w:rPr>
  </w:style>
  <w:style w:type="paragraph" w:styleId="Revision">
    <w:name w:val="Revision"/>
    <w:hidden/>
    <w:uiPriority w:val="99"/>
    <w:semiHidden/>
    <w:rsid w:val="00556D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93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dtgroup.org/media/163444/making-the-link-female-offending-and-brain-injur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smith</dc:creator>
  <cp:keywords/>
  <dc:description/>
  <cp:lastModifiedBy>Lianne Waters</cp:lastModifiedBy>
  <cp:revision>4</cp:revision>
  <dcterms:created xsi:type="dcterms:W3CDTF">2020-11-17T12:03:00Z</dcterms:created>
  <dcterms:modified xsi:type="dcterms:W3CDTF">2020-11-17T12:05:00Z</dcterms:modified>
</cp:coreProperties>
</file>